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0D" w:rsidRPr="0034313D" w:rsidRDefault="00C65D7D" w:rsidP="00CE4C44">
      <w:pPr>
        <w:pStyle w:val="Corpotesto"/>
        <w:ind w:left="0" w:firstLine="0"/>
        <w:jc w:val="left"/>
        <w:rPr>
          <w:rFonts w:cs="Calibri"/>
          <w:b/>
          <w:sz w:val="32"/>
          <w:szCs w:val="32"/>
        </w:rPr>
      </w:pPr>
      <w:r>
        <w:rPr>
          <w:rFonts w:cs="Calibri"/>
          <w:b/>
          <w:noProof/>
          <w:sz w:val="32"/>
          <w:szCs w:val="32"/>
          <w:lang w:eastAsia="it-IT"/>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65pt;margin-top:-5.15pt;width:443.25pt;height:33.9pt;z-index:251659264" fillcolor="green">
            <v:shadow color="#868686"/>
            <v:textpath style="font-family:&quot;Arial&quot;;font-size:28pt;v-text-kern:t" trim="t" fitpath="t" string="COMUNE DI CAMPODIMELE"/>
            <w10:wrap anchorx="page"/>
          </v:shape>
        </w:pict>
      </w:r>
      <w:r>
        <w:rPr>
          <w:rFonts w:cs="Calibri"/>
          <w:b/>
          <w:noProof/>
          <w:sz w:val="32"/>
          <w:szCs w:val="32"/>
          <w:lang w:eastAsia="it-IT"/>
        </w:rPr>
        <w:drawing>
          <wp:anchor distT="0" distB="0" distL="114300" distR="114300" simplePos="0" relativeHeight="251659776" behindDoc="0" locked="0" layoutInCell="1" allowOverlap="1" wp14:anchorId="42D2E447" wp14:editId="2F8C5D19">
            <wp:simplePos x="0" y="0"/>
            <wp:positionH relativeFrom="column">
              <wp:posOffset>-66675</wp:posOffset>
            </wp:positionH>
            <wp:positionV relativeFrom="paragraph">
              <wp:posOffset>-285659</wp:posOffset>
            </wp:positionV>
            <wp:extent cx="579600" cy="828000"/>
            <wp:effectExtent l="0" t="0" r="0" b="0"/>
            <wp:wrapSquare wrapText="bothSides"/>
            <wp:docPr id="1"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temm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600" cy="82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D7D" w:rsidRDefault="00C65D7D" w:rsidP="0045573A">
      <w:pPr>
        <w:pStyle w:val="Corpotesto"/>
        <w:ind w:left="0" w:firstLine="0"/>
        <w:jc w:val="center"/>
        <w:rPr>
          <w:rFonts w:ascii="Times New Roman" w:hAnsi="Times New Roman" w:cs="Times New Roman"/>
          <w:b/>
          <w:bCs/>
          <w:sz w:val="32"/>
          <w:szCs w:val="32"/>
        </w:rPr>
      </w:pPr>
    </w:p>
    <w:p w:rsidR="00C65D7D" w:rsidRPr="00C65D7D" w:rsidRDefault="00C65D7D" w:rsidP="00C65D7D">
      <w:pPr>
        <w:pStyle w:val="Titolo1"/>
        <w:ind w:left="0" w:right="0"/>
        <w:rPr>
          <w:rFonts w:ascii="Times New Roman" w:hAnsi="Times New Roman"/>
          <w:i/>
          <w:sz w:val="24"/>
          <w:lang w:val="it-IT"/>
        </w:rPr>
      </w:pPr>
      <w:r w:rsidRPr="00C65D7D">
        <w:rPr>
          <w:rFonts w:ascii="Times New Roman" w:hAnsi="Times New Roman"/>
          <w:i/>
          <w:sz w:val="24"/>
          <w:lang w:val="it-IT"/>
        </w:rPr>
        <w:t>Il Paese della longevità</w:t>
      </w:r>
    </w:p>
    <w:p w:rsidR="00C65D7D" w:rsidRPr="00C65D7D" w:rsidRDefault="00C65D7D" w:rsidP="00C65D7D">
      <w:pPr>
        <w:ind w:left="1620"/>
        <w:rPr>
          <w:noProof/>
          <w:lang w:val="it-IT"/>
        </w:rPr>
      </w:pPr>
      <w:r>
        <w:rPr>
          <w:noProof/>
          <w:lang w:val="it-IT"/>
        </w:rPr>
        <w:t xml:space="preserve">                                              </w:t>
      </w:r>
      <w:r w:rsidRPr="00C65D7D">
        <w:rPr>
          <w:noProof/>
          <w:lang w:val="it-IT"/>
        </w:rPr>
        <w:t>(Provincia di Latina)</w:t>
      </w:r>
    </w:p>
    <w:p w:rsidR="00C65D7D" w:rsidRDefault="00C65D7D" w:rsidP="0045573A">
      <w:pPr>
        <w:pStyle w:val="Corpotesto"/>
        <w:ind w:left="0" w:firstLine="0"/>
        <w:jc w:val="center"/>
        <w:rPr>
          <w:rFonts w:ascii="Times New Roman" w:hAnsi="Times New Roman" w:cs="Times New Roman"/>
          <w:b/>
          <w:bCs/>
          <w:sz w:val="32"/>
          <w:szCs w:val="32"/>
        </w:rPr>
      </w:pPr>
    </w:p>
    <w:p w:rsidR="00224FD0" w:rsidRPr="0045573A" w:rsidRDefault="00210DC9" w:rsidP="0045573A">
      <w:pPr>
        <w:pStyle w:val="Corpotesto"/>
        <w:ind w:left="0" w:firstLine="0"/>
        <w:jc w:val="center"/>
        <w:rPr>
          <w:rFonts w:ascii="Times New Roman" w:hAnsi="Times New Roman" w:cs="Times New Roman"/>
          <w:b/>
          <w:bCs/>
          <w:sz w:val="32"/>
          <w:szCs w:val="32"/>
        </w:rPr>
      </w:pPr>
      <w:r w:rsidRPr="0045573A">
        <w:rPr>
          <w:rFonts w:ascii="Times New Roman" w:hAnsi="Times New Roman" w:cs="Times New Roman"/>
          <w:b/>
          <w:bCs/>
          <w:sz w:val="32"/>
          <w:szCs w:val="32"/>
        </w:rPr>
        <w:t>BANDO EROGAZIONE DI CONTRIBUTI A FONDO PERDUTO</w:t>
      </w:r>
    </w:p>
    <w:p w:rsidR="00224FD0" w:rsidRPr="0045573A" w:rsidRDefault="00210DC9" w:rsidP="0045573A">
      <w:pPr>
        <w:pStyle w:val="Corpotesto"/>
        <w:ind w:left="0" w:firstLine="0"/>
        <w:jc w:val="center"/>
        <w:rPr>
          <w:rFonts w:ascii="Times New Roman" w:hAnsi="Times New Roman" w:cs="Times New Roman"/>
          <w:b/>
          <w:bCs/>
          <w:sz w:val="32"/>
          <w:szCs w:val="32"/>
        </w:rPr>
      </w:pPr>
      <w:r w:rsidRPr="0045573A">
        <w:rPr>
          <w:rFonts w:ascii="Times New Roman" w:hAnsi="Times New Roman" w:cs="Times New Roman"/>
          <w:b/>
          <w:bCs/>
          <w:sz w:val="32"/>
          <w:szCs w:val="32"/>
        </w:rPr>
        <w:t>A SOSTEGNO DEL COMMERCIO E DELL’ARTIGIANATO</w:t>
      </w:r>
    </w:p>
    <w:p w:rsidR="00224FD0" w:rsidRPr="0045573A" w:rsidRDefault="0034402D" w:rsidP="0045573A">
      <w:pPr>
        <w:pStyle w:val="Corpotesto"/>
        <w:ind w:left="0" w:firstLine="0"/>
        <w:jc w:val="center"/>
        <w:rPr>
          <w:rFonts w:ascii="Times New Roman" w:hAnsi="Times New Roman" w:cs="Times New Roman"/>
          <w:b/>
          <w:bCs/>
          <w:sz w:val="32"/>
          <w:szCs w:val="32"/>
        </w:rPr>
      </w:pPr>
      <w:r w:rsidRPr="0045573A">
        <w:rPr>
          <w:rFonts w:ascii="Times New Roman" w:hAnsi="Times New Roman" w:cs="Times New Roman"/>
          <w:b/>
          <w:bCs/>
          <w:sz w:val="32"/>
          <w:szCs w:val="32"/>
        </w:rPr>
        <w:t>PREVISTO DAL FONDO NAZIONALE DI SOSTEGNO ALLE ATTIVITÀ ECONOMICHE, ARTIGIANALI E</w:t>
      </w:r>
      <w:r w:rsidR="0034313D" w:rsidRPr="0045573A">
        <w:rPr>
          <w:rFonts w:ascii="Times New Roman" w:hAnsi="Times New Roman" w:cs="Times New Roman"/>
          <w:b/>
          <w:bCs/>
          <w:sz w:val="32"/>
          <w:szCs w:val="32"/>
        </w:rPr>
        <w:t xml:space="preserve"> </w:t>
      </w:r>
      <w:r w:rsidRPr="0045573A">
        <w:rPr>
          <w:rFonts w:ascii="Times New Roman" w:hAnsi="Times New Roman" w:cs="Times New Roman"/>
          <w:b/>
          <w:bCs/>
          <w:sz w:val="32"/>
          <w:szCs w:val="32"/>
        </w:rPr>
        <w:t>COMMERCIALI</w:t>
      </w:r>
    </w:p>
    <w:p w:rsidR="0045573A" w:rsidRDefault="0045573A" w:rsidP="00C65D7D">
      <w:pPr>
        <w:pStyle w:val="Corpotesto"/>
        <w:ind w:left="0" w:firstLine="0"/>
        <w:rPr>
          <w:b/>
          <w:bCs/>
          <w:sz w:val="32"/>
          <w:szCs w:val="32"/>
        </w:rPr>
      </w:pPr>
      <w:bookmarkStart w:id="0" w:name="_GoBack"/>
      <w:bookmarkEnd w:id="0"/>
    </w:p>
    <w:p w:rsidR="001973CB" w:rsidRPr="00C65D7D" w:rsidRDefault="00017A7A" w:rsidP="00CE4C44">
      <w:pPr>
        <w:pStyle w:val="Corpotesto"/>
        <w:ind w:left="0" w:firstLine="0"/>
        <w:jc w:val="center"/>
        <w:rPr>
          <w:rFonts w:ascii="Times New Roman" w:hAnsi="Times New Roman" w:cs="Times New Roman"/>
          <w:b/>
          <w:bCs/>
          <w:sz w:val="32"/>
          <w:szCs w:val="32"/>
        </w:rPr>
      </w:pPr>
      <w:r w:rsidRPr="00C65D7D">
        <w:rPr>
          <w:rFonts w:ascii="Times New Roman" w:hAnsi="Times New Roman" w:cs="Times New Roman"/>
          <w:b/>
          <w:bCs/>
          <w:sz w:val="32"/>
          <w:szCs w:val="32"/>
        </w:rPr>
        <w:t xml:space="preserve">Il Responsabile </w:t>
      </w:r>
      <w:r w:rsidR="001973CB" w:rsidRPr="00C65D7D">
        <w:rPr>
          <w:rFonts w:ascii="Times New Roman" w:hAnsi="Times New Roman" w:cs="Times New Roman"/>
          <w:b/>
          <w:bCs/>
          <w:sz w:val="32"/>
          <w:szCs w:val="32"/>
        </w:rPr>
        <w:t xml:space="preserve">Dell’Area </w:t>
      </w:r>
      <w:r w:rsidR="0045573A" w:rsidRPr="00C65D7D">
        <w:rPr>
          <w:rFonts w:ascii="Times New Roman" w:hAnsi="Times New Roman" w:cs="Times New Roman"/>
          <w:b/>
          <w:bCs/>
          <w:sz w:val="32"/>
          <w:szCs w:val="32"/>
        </w:rPr>
        <w:t>1</w:t>
      </w:r>
    </w:p>
    <w:p w:rsidR="00017A7A" w:rsidRPr="00C65D7D" w:rsidRDefault="0045573A" w:rsidP="00CE4C44">
      <w:pPr>
        <w:pStyle w:val="Corpotesto"/>
        <w:ind w:left="0" w:firstLine="0"/>
        <w:jc w:val="center"/>
        <w:rPr>
          <w:rFonts w:ascii="Times New Roman" w:hAnsi="Times New Roman" w:cs="Times New Roman"/>
          <w:b/>
          <w:bCs/>
          <w:sz w:val="32"/>
          <w:szCs w:val="32"/>
        </w:rPr>
      </w:pPr>
      <w:r w:rsidRPr="00C65D7D">
        <w:rPr>
          <w:rFonts w:ascii="Times New Roman" w:hAnsi="Times New Roman" w:cs="Times New Roman"/>
          <w:b/>
          <w:bCs/>
          <w:sz w:val="32"/>
          <w:szCs w:val="32"/>
        </w:rPr>
        <w:t>“</w:t>
      </w:r>
      <w:r w:rsidR="001973CB" w:rsidRPr="00C65D7D">
        <w:rPr>
          <w:rFonts w:ascii="Times New Roman" w:hAnsi="Times New Roman" w:cs="Times New Roman"/>
          <w:b/>
          <w:bCs/>
          <w:sz w:val="32"/>
          <w:szCs w:val="32"/>
        </w:rPr>
        <w:t>Affari Generali e Finanziari”</w:t>
      </w:r>
    </w:p>
    <w:p w:rsidR="00224FD0" w:rsidRPr="0034313D" w:rsidRDefault="00224FD0" w:rsidP="00CE4C44">
      <w:pPr>
        <w:ind w:left="119" w:right="113"/>
        <w:jc w:val="center"/>
        <w:rPr>
          <w:rFonts w:ascii="Calibri" w:hAnsi="Calibri" w:cs="Calibri"/>
          <w:b/>
          <w:sz w:val="39"/>
          <w:lang w:val="it-IT"/>
        </w:rPr>
      </w:pPr>
    </w:p>
    <w:p w:rsidR="00CE4C44" w:rsidRDefault="00CE4C44" w:rsidP="00CE4C44">
      <w:pPr>
        <w:pStyle w:val="Corpotesto"/>
        <w:rPr>
          <w:rFonts w:cs="Calibri"/>
          <w:u w:val="single"/>
        </w:rPr>
      </w:pPr>
    </w:p>
    <w:p w:rsidR="00AC0F0D" w:rsidRPr="0045573A" w:rsidRDefault="00210DC9" w:rsidP="00CE4C44">
      <w:pPr>
        <w:pStyle w:val="Corpotesto"/>
        <w:rPr>
          <w:rFonts w:ascii="Times New Roman" w:hAnsi="Times New Roman" w:cs="Times New Roman"/>
          <w:u w:val="single"/>
        </w:rPr>
      </w:pPr>
      <w:r w:rsidRPr="0045573A">
        <w:rPr>
          <w:rFonts w:ascii="Times New Roman" w:hAnsi="Times New Roman" w:cs="Times New Roman"/>
          <w:b/>
          <w:u w:val="single"/>
        </w:rPr>
        <w:t>Art. 1</w:t>
      </w:r>
      <w:r w:rsidR="0045573A">
        <w:rPr>
          <w:rFonts w:ascii="Times New Roman" w:hAnsi="Times New Roman" w:cs="Times New Roman"/>
          <w:u w:val="single"/>
        </w:rPr>
        <w:t xml:space="preserve"> -</w:t>
      </w:r>
      <w:r w:rsidRPr="0045573A">
        <w:rPr>
          <w:rFonts w:ascii="Times New Roman" w:hAnsi="Times New Roman" w:cs="Times New Roman"/>
          <w:u w:val="single"/>
        </w:rPr>
        <w:t xml:space="preserve"> PREMESSA</w:t>
      </w:r>
    </w:p>
    <w:p w:rsidR="00D200E4" w:rsidRPr="0045573A" w:rsidRDefault="00D200E4" w:rsidP="00CE4C44">
      <w:pPr>
        <w:pStyle w:val="Corpotesto"/>
        <w:jc w:val="left"/>
        <w:rPr>
          <w:rFonts w:ascii="Times New Roman" w:hAnsi="Times New Roman" w:cs="Times New Roman"/>
        </w:rPr>
      </w:pPr>
    </w:p>
    <w:p w:rsidR="00AC0F0D" w:rsidRPr="0045573A" w:rsidRDefault="00210DC9" w:rsidP="00C65D7D">
      <w:pPr>
        <w:pStyle w:val="Corpotesto"/>
        <w:numPr>
          <w:ilvl w:val="0"/>
          <w:numId w:val="11"/>
        </w:numPr>
        <w:ind w:left="567" w:hanging="295"/>
        <w:rPr>
          <w:rFonts w:ascii="Times New Roman" w:hAnsi="Times New Roman" w:cs="Times New Roman"/>
        </w:rPr>
      </w:pPr>
      <w:r w:rsidRPr="0045573A">
        <w:rPr>
          <w:rFonts w:ascii="Times New Roman" w:hAnsi="Times New Roman" w:cs="Times New Roman"/>
        </w:rPr>
        <w:t xml:space="preserve">Con il presente bando il Comune di </w:t>
      </w:r>
      <w:r w:rsidR="00844C6C" w:rsidRPr="0045573A">
        <w:rPr>
          <w:rFonts w:ascii="Times New Roman" w:hAnsi="Times New Roman" w:cs="Times New Roman"/>
        </w:rPr>
        <w:t>Campodimele</w:t>
      </w:r>
      <w:r w:rsidRPr="0045573A">
        <w:rPr>
          <w:rFonts w:ascii="Times New Roman" w:hAnsi="Times New Roman" w:cs="Times New Roman"/>
        </w:rPr>
        <w:t xml:space="preserve"> intende sostenere le attività commerciali ed artigianali stabilendo i criteri e le condizioni per la concessione di un contributo a fondo perduto.</w:t>
      </w:r>
    </w:p>
    <w:p w:rsidR="00224FD0" w:rsidRPr="0045573A" w:rsidRDefault="00224FD0" w:rsidP="00C65D7D">
      <w:pPr>
        <w:pStyle w:val="Corpotesto"/>
        <w:numPr>
          <w:ilvl w:val="0"/>
          <w:numId w:val="11"/>
        </w:numPr>
        <w:ind w:left="567" w:hanging="295"/>
        <w:rPr>
          <w:rFonts w:ascii="Times New Roman" w:hAnsi="Times New Roman" w:cs="Times New Roman"/>
        </w:rPr>
      </w:pPr>
      <w:r w:rsidRPr="0045573A">
        <w:rPr>
          <w:rFonts w:ascii="Times New Roman" w:hAnsi="Times New Roman" w:cs="Times New Roman"/>
        </w:rPr>
        <w:t>Visto il comma 65-ter</w:t>
      </w:r>
      <w:r w:rsidR="00EE56DF" w:rsidRPr="0045573A">
        <w:rPr>
          <w:rFonts w:ascii="Times New Roman" w:hAnsi="Times New Roman" w:cs="Times New Roman"/>
        </w:rPr>
        <w:t xml:space="preserve"> </w:t>
      </w:r>
      <w:r w:rsidRPr="0045573A">
        <w:rPr>
          <w:rFonts w:ascii="Times New Roman" w:hAnsi="Times New Roman" w:cs="Times New Roman"/>
        </w:rPr>
        <w:t>dell'art.</w:t>
      </w:r>
      <w:r w:rsidR="00EE56DF" w:rsidRPr="0045573A">
        <w:rPr>
          <w:rFonts w:ascii="Times New Roman" w:hAnsi="Times New Roman" w:cs="Times New Roman"/>
        </w:rPr>
        <w:t xml:space="preserve"> </w:t>
      </w:r>
      <w:r w:rsidRPr="0045573A">
        <w:rPr>
          <w:rFonts w:ascii="Times New Roman" w:hAnsi="Times New Roman" w:cs="Times New Roman"/>
        </w:rPr>
        <w:t>1</w:t>
      </w:r>
      <w:r w:rsidR="00EE56DF" w:rsidRPr="0045573A">
        <w:rPr>
          <w:rFonts w:ascii="Times New Roman" w:hAnsi="Times New Roman" w:cs="Times New Roman"/>
        </w:rPr>
        <w:t xml:space="preserve"> </w:t>
      </w:r>
      <w:r w:rsidRPr="0045573A">
        <w:rPr>
          <w:rFonts w:ascii="Times New Roman" w:hAnsi="Times New Roman" w:cs="Times New Roman"/>
        </w:rPr>
        <w:t>della</w:t>
      </w:r>
      <w:r w:rsidR="00EE56DF" w:rsidRPr="0045573A">
        <w:rPr>
          <w:rFonts w:ascii="Times New Roman" w:hAnsi="Times New Roman" w:cs="Times New Roman"/>
        </w:rPr>
        <w:t xml:space="preserve"> </w:t>
      </w:r>
      <w:r w:rsidRPr="0045573A">
        <w:rPr>
          <w:rFonts w:ascii="Times New Roman" w:hAnsi="Times New Roman" w:cs="Times New Roman"/>
        </w:rPr>
        <w:t>legge 27 dicembre 2017, n. 205, cos</w:t>
      </w:r>
      <w:r w:rsidR="00B344B1" w:rsidRPr="0045573A">
        <w:rPr>
          <w:rFonts w:ascii="Times New Roman" w:hAnsi="Times New Roman" w:cs="Times New Roman"/>
        </w:rPr>
        <w:t>ì</w:t>
      </w:r>
      <w:r w:rsidRPr="0045573A">
        <w:rPr>
          <w:rFonts w:ascii="Times New Roman" w:hAnsi="Times New Roman" w:cs="Times New Roman"/>
        </w:rPr>
        <w:t xml:space="preserve"> come modificato dal</w:t>
      </w:r>
      <w:r w:rsidR="00EE56DF" w:rsidRPr="0045573A">
        <w:rPr>
          <w:rFonts w:ascii="Times New Roman" w:hAnsi="Times New Roman" w:cs="Times New Roman"/>
        </w:rPr>
        <w:t xml:space="preserve"> </w:t>
      </w:r>
      <w:r w:rsidRPr="0045573A">
        <w:rPr>
          <w:rFonts w:ascii="Times New Roman" w:hAnsi="Times New Roman" w:cs="Times New Roman"/>
        </w:rPr>
        <w:t>comma</w:t>
      </w:r>
      <w:r w:rsidR="00EE56DF" w:rsidRPr="0045573A">
        <w:rPr>
          <w:rFonts w:ascii="Times New Roman" w:hAnsi="Times New Roman" w:cs="Times New Roman"/>
        </w:rPr>
        <w:t xml:space="preserve"> </w:t>
      </w:r>
      <w:r w:rsidRPr="0045573A">
        <w:rPr>
          <w:rFonts w:ascii="Times New Roman" w:hAnsi="Times New Roman" w:cs="Times New Roman"/>
        </w:rPr>
        <w:t>313 dell'art. 1 della legge</w:t>
      </w:r>
      <w:r w:rsidR="00EE56DF" w:rsidRPr="0045573A">
        <w:rPr>
          <w:rFonts w:ascii="Times New Roman" w:hAnsi="Times New Roman" w:cs="Times New Roman"/>
        </w:rPr>
        <w:t xml:space="preserve"> </w:t>
      </w:r>
      <w:r w:rsidRPr="0045573A">
        <w:rPr>
          <w:rFonts w:ascii="Times New Roman" w:hAnsi="Times New Roman" w:cs="Times New Roman"/>
        </w:rPr>
        <w:t>27</w:t>
      </w:r>
      <w:r w:rsidR="00EE56DF" w:rsidRPr="0045573A">
        <w:rPr>
          <w:rFonts w:ascii="Times New Roman" w:hAnsi="Times New Roman" w:cs="Times New Roman"/>
        </w:rPr>
        <w:t xml:space="preserve"> </w:t>
      </w:r>
      <w:r w:rsidRPr="0045573A">
        <w:rPr>
          <w:rFonts w:ascii="Times New Roman" w:hAnsi="Times New Roman" w:cs="Times New Roman"/>
        </w:rPr>
        <w:t>dicembre</w:t>
      </w:r>
      <w:r w:rsidR="00EE56DF" w:rsidRPr="0045573A">
        <w:rPr>
          <w:rFonts w:ascii="Times New Roman" w:hAnsi="Times New Roman" w:cs="Times New Roman"/>
        </w:rPr>
        <w:t xml:space="preserve"> </w:t>
      </w:r>
      <w:r w:rsidRPr="0045573A">
        <w:rPr>
          <w:rFonts w:ascii="Times New Roman" w:hAnsi="Times New Roman" w:cs="Times New Roman"/>
        </w:rPr>
        <w:t>2019,</w:t>
      </w:r>
      <w:r w:rsidR="00EE56DF" w:rsidRPr="0045573A">
        <w:rPr>
          <w:rFonts w:ascii="Times New Roman" w:hAnsi="Times New Roman" w:cs="Times New Roman"/>
        </w:rPr>
        <w:t xml:space="preserve"> </w:t>
      </w:r>
      <w:r w:rsidRPr="0045573A">
        <w:rPr>
          <w:rFonts w:ascii="Times New Roman" w:hAnsi="Times New Roman" w:cs="Times New Roman"/>
        </w:rPr>
        <w:t>n.</w:t>
      </w:r>
      <w:r w:rsidR="00EE56DF" w:rsidRPr="0045573A">
        <w:rPr>
          <w:rFonts w:ascii="Times New Roman" w:hAnsi="Times New Roman" w:cs="Times New Roman"/>
        </w:rPr>
        <w:t xml:space="preserve"> </w:t>
      </w:r>
      <w:r w:rsidRPr="0045573A">
        <w:rPr>
          <w:rFonts w:ascii="Times New Roman" w:hAnsi="Times New Roman" w:cs="Times New Roman"/>
        </w:rPr>
        <w:t>160,</w:t>
      </w:r>
      <w:r w:rsidR="00EE56DF" w:rsidRPr="0045573A">
        <w:rPr>
          <w:rFonts w:ascii="Times New Roman" w:hAnsi="Times New Roman" w:cs="Times New Roman"/>
        </w:rPr>
        <w:t xml:space="preserve"> </w:t>
      </w:r>
      <w:r w:rsidRPr="0045573A">
        <w:rPr>
          <w:rFonts w:ascii="Times New Roman" w:hAnsi="Times New Roman" w:cs="Times New Roman"/>
        </w:rPr>
        <w:t>secondo</w:t>
      </w:r>
      <w:r w:rsidR="00EE56DF" w:rsidRPr="0045573A">
        <w:rPr>
          <w:rFonts w:ascii="Times New Roman" w:hAnsi="Times New Roman" w:cs="Times New Roman"/>
        </w:rPr>
        <w:t xml:space="preserve"> </w:t>
      </w:r>
      <w:r w:rsidRPr="0045573A">
        <w:rPr>
          <w:rFonts w:ascii="Times New Roman" w:hAnsi="Times New Roman" w:cs="Times New Roman"/>
        </w:rPr>
        <w:t xml:space="preserve">cui, nell'ambito della </w:t>
      </w:r>
      <w:r w:rsidR="00234152" w:rsidRPr="0045573A">
        <w:rPr>
          <w:rFonts w:ascii="Times New Roman" w:hAnsi="Times New Roman" w:cs="Times New Roman"/>
        </w:rPr>
        <w:t>s</w:t>
      </w:r>
      <w:r w:rsidRPr="0045573A">
        <w:rPr>
          <w:rFonts w:ascii="Times New Roman" w:hAnsi="Times New Roman" w:cs="Times New Roman"/>
        </w:rPr>
        <w:t>trategia nazionale</w:t>
      </w:r>
      <w:r w:rsidR="00EE56DF" w:rsidRPr="0045573A">
        <w:rPr>
          <w:rFonts w:ascii="Times New Roman" w:hAnsi="Times New Roman" w:cs="Times New Roman"/>
        </w:rPr>
        <w:t xml:space="preserve"> </w:t>
      </w:r>
      <w:r w:rsidRPr="0045573A">
        <w:rPr>
          <w:rFonts w:ascii="Times New Roman" w:hAnsi="Times New Roman" w:cs="Times New Roman"/>
        </w:rPr>
        <w:t>per</w:t>
      </w:r>
      <w:r w:rsidR="00EE56DF" w:rsidRPr="0045573A">
        <w:rPr>
          <w:rFonts w:ascii="Times New Roman" w:hAnsi="Times New Roman" w:cs="Times New Roman"/>
        </w:rPr>
        <w:t xml:space="preserve"> </w:t>
      </w:r>
      <w:r w:rsidRPr="0045573A">
        <w:rPr>
          <w:rFonts w:ascii="Times New Roman" w:hAnsi="Times New Roman" w:cs="Times New Roman"/>
        </w:rPr>
        <w:t>lo</w:t>
      </w:r>
      <w:r w:rsidR="00EE56DF" w:rsidRPr="0045573A">
        <w:rPr>
          <w:rFonts w:ascii="Times New Roman" w:hAnsi="Times New Roman" w:cs="Times New Roman"/>
        </w:rPr>
        <w:t xml:space="preserve"> </w:t>
      </w:r>
      <w:r w:rsidRPr="0045573A">
        <w:rPr>
          <w:rFonts w:ascii="Times New Roman" w:hAnsi="Times New Roman" w:cs="Times New Roman"/>
        </w:rPr>
        <w:t>sviluppo</w:t>
      </w:r>
      <w:r w:rsidR="00EE56DF" w:rsidRPr="0045573A">
        <w:rPr>
          <w:rFonts w:ascii="Times New Roman" w:hAnsi="Times New Roman" w:cs="Times New Roman"/>
        </w:rPr>
        <w:t xml:space="preserve"> </w:t>
      </w:r>
      <w:r w:rsidRPr="0045573A">
        <w:rPr>
          <w:rFonts w:ascii="Times New Roman" w:hAnsi="Times New Roman" w:cs="Times New Roman"/>
        </w:rPr>
        <w:t>delle</w:t>
      </w:r>
      <w:r w:rsidR="00EE56DF" w:rsidRPr="0045573A">
        <w:rPr>
          <w:rFonts w:ascii="Times New Roman" w:hAnsi="Times New Roman" w:cs="Times New Roman"/>
        </w:rPr>
        <w:t xml:space="preserve"> </w:t>
      </w:r>
      <w:r w:rsidR="00E433A1" w:rsidRPr="0045573A">
        <w:rPr>
          <w:rFonts w:ascii="Times New Roman" w:hAnsi="Times New Roman" w:cs="Times New Roman"/>
        </w:rPr>
        <w:t>A</w:t>
      </w:r>
      <w:r w:rsidRPr="0045573A">
        <w:rPr>
          <w:rFonts w:ascii="Times New Roman" w:hAnsi="Times New Roman" w:cs="Times New Roman"/>
        </w:rPr>
        <w:t>ree interne, presso il Dipartimento per le politiche</w:t>
      </w:r>
      <w:r w:rsidR="00EE56DF" w:rsidRPr="0045573A">
        <w:rPr>
          <w:rFonts w:ascii="Times New Roman" w:hAnsi="Times New Roman" w:cs="Times New Roman"/>
        </w:rPr>
        <w:t xml:space="preserve"> </w:t>
      </w:r>
      <w:r w:rsidRPr="0045573A">
        <w:rPr>
          <w:rFonts w:ascii="Times New Roman" w:hAnsi="Times New Roman" w:cs="Times New Roman"/>
        </w:rPr>
        <w:t>di</w:t>
      </w:r>
      <w:r w:rsidR="00EE56DF" w:rsidRPr="0045573A">
        <w:rPr>
          <w:rFonts w:ascii="Times New Roman" w:hAnsi="Times New Roman" w:cs="Times New Roman"/>
        </w:rPr>
        <w:t xml:space="preserve"> </w:t>
      </w:r>
      <w:r w:rsidRPr="0045573A">
        <w:rPr>
          <w:rFonts w:ascii="Times New Roman" w:hAnsi="Times New Roman" w:cs="Times New Roman"/>
        </w:rPr>
        <w:t>coesione</w:t>
      </w:r>
      <w:r w:rsidR="00EE56DF" w:rsidRPr="0045573A">
        <w:rPr>
          <w:rFonts w:ascii="Times New Roman" w:hAnsi="Times New Roman" w:cs="Times New Roman"/>
        </w:rPr>
        <w:t xml:space="preserve"> </w:t>
      </w:r>
      <w:r w:rsidRPr="0045573A">
        <w:rPr>
          <w:rFonts w:ascii="Times New Roman" w:hAnsi="Times New Roman" w:cs="Times New Roman"/>
        </w:rPr>
        <w:t>della Presidenza del Consiglio</w:t>
      </w:r>
      <w:r w:rsidR="00EE56DF" w:rsidRPr="0045573A">
        <w:rPr>
          <w:rFonts w:ascii="Times New Roman" w:hAnsi="Times New Roman" w:cs="Times New Roman"/>
        </w:rPr>
        <w:t xml:space="preserve"> </w:t>
      </w:r>
      <w:r w:rsidRPr="0045573A">
        <w:rPr>
          <w:rFonts w:ascii="Times New Roman" w:hAnsi="Times New Roman" w:cs="Times New Roman"/>
        </w:rPr>
        <w:t>dei</w:t>
      </w:r>
      <w:r w:rsidR="00EE56DF" w:rsidRPr="0045573A">
        <w:rPr>
          <w:rFonts w:ascii="Times New Roman" w:hAnsi="Times New Roman" w:cs="Times New Roman"/>
        </w:rPr>
        <w:t xml:space="preserve"> </w:t>
      </w:r>
      <w:r w:rsidR="00E433A1" w:rsidRPr="0045573A">
        <w:rPr>
          <w:rFonts w:ascii="Times New Roman" w:hAnsi="Times New Roman" w:cs="Times New Roman"/>
        </w:rPr>
        <w:t>M</w:t>
      </w:r>
      <w:r w:rsidRPr="0045573A">
        <w:rPr>
          <w:rFonts w:ascii="Times New Roman" w:hAnsi="Times New Roman" w:cs="Times New Roman"/>
        </w:rPr>
        <w:t>inistri</w:t>
      </w:r>
      <w:r w:rsidR="00EE56DF" w:rsidRPr="0045573A">
        <w:rPr>
          <w:rFonts w:ascii="Times New Roman" w:hAnsi="Times New Roman" w:cs="Times New Roman"/>
        </w:rPr>
        <w:t xml:space="preserve"> </w:t>
      </w:r>
      <w:r w:rsidR="00D200E4" w:rsidRPr="0045573A">
        <w:rPr>
          <w:rFonts w:ascii="Times New Roman" w:hAnsi="Times New Roman" w:cs="Times New Roman"/>
        </w:rPr>
        <w:t>è</w:t>
      </w:r>
      <w:r w:rsidR="00EE56DF" w:rsidRPr="0045573A">
        <w:rPr>
          <w:rFonts w:ascii="Times New Roman" w:hAnsi="Times New Roman" w:cs="Times New Roman"/>
        </w:rPr>
        <w:t xml:space="preserve"> </w:t>
      </w:r>
      <w:r w:rsidRPr="0045573A">
        <w:rPr>
          <w:rFonts w:ascii="Times New Roman" w:hAnsi="Times New Roman" w:cs="Times New Roman"/>
        </w:rPr>
        <w:t>istituito</w:t>
      </w:r>
      <w:r w:rsidR="00EE56DF" w:rsidRPr="0045573A">
        <w:rPr>
          <w:rFonts w:ascii="Times New Roman" w:hAnsi="Times New Roman" w:cs="Times New Roman"/>
        </w:rPr>
        <w:t xml:space="preserve"> </w:t>
      </w:r>
      <w:r w:rsidRPr="0045573A">
        <w:rPr>
          <w:rFonts w:ascii="Times New Roman" w:hAnsi="Times New Roman" w:cs="Times New Roman"/>
        </w:rPr>
        <w:t>un</w:t>
      </w:r>
      <w:r w:rsidR="00EE56DF" w:rsidRPr="0045573A">
        <w:rPr>
          <w:rFonts w:ascii="Times New Roman" w:hAnsi="Times New Roman" w:cs="Times New Roman"/>
        </w:rPr>
        <w:t xml:space="preserve"> </w:t>
      </w:r>
      <w:r w:rsidR="003D0B3D" w:rsidRPr="0045573A">
        <w:rPr>
          <w:rFonts w:ascii="Times New Roman" w:hAnsi="Times New Roman" w:cs="Times New Roman"/>
        </w:rPr>
        <w:t>“</w:t>
      </w:r>
      <w:r w:rsidRPr="0045573A">
        <w:rPr>
          <w:rFonts w:ascii="Times New Roman" w:hAnsi="Times New Roman" w:cs="Times New Roman"/>
        </w:rPr>
        <w:t>fondo</w:t>
      </w:r>
      <w:r w:rsidR="00EE56DF" w:rsidRPr="0045573A">
        <w:rPr>
          <w:rFonts w:ascii="Times New Roman" w:hAnsi="Times New Roman" w:cs="Times New Roman"/>
        </w:rPr>
        <w:t xml:space="preserve"> </w:t>
      </w:r>
      <w:r w:rsidRPr="0045573A">
        <w:rPr>
          <w:rFonts w:ascii="Times New Roman" w:hAnsi="Times New Roman" w:cs="Times New Roman"/>
        </w:rPr>
        <w:t>di sostegno alle attivit</w:t>
      </w:r>
      <w:r w:rsidR="00725ED9" w:rsidRPr="0045573A">
        <w:rPr>
          <w:rFonts w:ascii="Times New Roman" w:hAnsi="Times New Roman" w:cs="Times New Roman"/>
        </w:rPr>
        <w:t>à</w:t>
      </w:r>
      <w:r w:rsidRPr="0045573A">
        <w:rPr>
          <w:rFonts w:ascii="Times New Roman" w:hAnsi="Times New Roman" w:cs="Times New Roman"/>
        </w:rPr>
        <w:t xml:space="preserve"> economiche, artigianali e commerciali</w:t>
      </w:r>
      <w:r w:rsidR="003D0B3D" w:rsidRPr="0045573A">
        <w:rPr>
          <w:rFonts w:ascii="Times New Roman" w:hAnsi="Times New Roman" w:cs="Times New Roman"/>
        </w:rPr>
        <w:t>”</w:t>
      </w:r>
      <w:r w:rsidRPr="0045573A">
        <w:rPr>
          <w:rFonts w:ascii="Times New Roman" w:hAnsi="Times New Roman" w:cs="Times New Roman"/>
        </w:rPr>
        <w:t xml:space="preserve"> con una dotazione di 30 milioni di euro per ciascuno degli anni 2020, 2021</w:t>
      </w:r>
      <w:r w:rsidR="00EE56DF" w:rsidRPr="0045573A">
        <w:rPr>
          <w:rFonts w:ascii="Times New Roman" w:hAnsi="Times New Roman" w:cs="Times New Roman"/>
        </w:rPr>
        <w:t xml:space="preserve"> </w:t>
      </w:r>
      <w:r w:rsidRPr="0045573A">
        <w:rPr>
          <w:rFonts w:ascii="Times New Roman" w:hAnsi="Times New Roman" w:cs="Times New Roman"/>
        </w:rPr>
        <w:t xml:space="preserve">e 2022. Il fondo </w:t>
      </w:r>
      <w:r w:rsidR="00725ED9" w:rsidRPr="0045573A">
        <w:rPr>
          <w:rFonts w:ascii="Times New Roman" w:hAnsi="Times New Roman" w:cs="Times New Roman"/>
        </w:rPr>
        <w:t>è</w:t>
      </w:r>
      <w:r w:rsidRPr="0045573A">
        <w:rPr>
          <w:rFonts w:ascii="Times New Roman" w:hAnsi="Times New Roman" w:cs="Times New Roman"/>
        </w:rPr>
        <w:t xml:space="preserve"> ripartito tra i comuni presenti nelle aree</w:t>
      </w:r>
      <w:r w:rsidR="00EE56DF" w:rsidRPr="0045573A">
        <w:rPr>
          <w:rFonts w:ascii="Times New Roman" w:hAnsi="Times New Roman" w:cs="Times New Roman"/>
        </w:rPr>
        <w:t xml:space="preserve"> </w:t>
      </w:r>
      <w:r w:rsidRPr="0045573A">
        <w:rPr>
          <w:rFonts w:ascii="Times New Roman" w:hAnsi="Times New Roman" w:cs="Times New Roman"/>
        </w:rPr>
        <w:t>interne con decreto del Presidente del Consiglio dei</w:t>
      </w:r>
      <w:r w:rsidR="00EE56DF" w:rsidRPr="0045573A">
        <w:rPr>
          <w:rFonts w:ascii="Times New Roman" w:hAnsi="Times New Roman" w:cs="Times New Roman"/>
        </w:rPr>
        <w:t xml:space="preserve"> </w:t>
      </w:r>
      <w:r w:rsidR="003D0B3D" w:rsidRPr="0045573A">
        <w:rPr>
          <w:rFonts w:ascii="Times New Roman" w:hAnsi="Times New Roman" w:cs="Times New Roman"/>
        </w:rPr>
        <w:t>M</w:t>
      </w:r>
      <w:r w:rsidRPr="0045573A">
        <w:rPr>
          <w:rFonts w:ascii="Times New Roman" w:hAnsi="Times New Roman" w:cs="Times New Roman"/>
        </w:rPr>
        <w:t>inistri,</w:t>
      </w:r>
      <w:r w:rsidR="00EE56DF" w:rsidRPr="0045573A">
        <w:rPr>
          <w:rFonts w:ascii="Times New Roman" w:hAnsi="Times New Roman" w:cs="Times New Roman"/>
        </w:rPr>
        <w:t xml:space="preserve"> </w:t>
      </w:r>
      <w:r w:rsidRPr="0045573A">
        <w:rPr>
          <w:rFonts w:ascii="Times New Roman" w:hAnsi="Times New Roman" w:cs="Times New Roman"/>
        </w:rPr>
        <w:t>su</w:t>
      </w:r>
      <w:r w:rsidR="00EE56DF" w:rsidRPr="0045573A">
        <w:rPr>
          <w:rFonts w:ascii="Times New Roman" w:hAnsi="Times New Roman" w:cs="Times New Roman"/>
        </w:rPr>
        <w:t xml:space="preserve"> </w:t>
      </w:r>
      <w:r w:rsidRPr="0045573A">
        <w:rPr>
          <w:rFonts w:ascii="Times New Roman" w:hAnsi="Times New Roman" w:cs="Times New Roman"/>
        </w:rPr>
        <w:t xml:space="preserve">proposta dal Ministro per il Sud e la </w:t>
      </w:r>
      <w:r w:rsidR="003D0B3D" w:rsidRPr="0045573A">
        <w:rPr>
          <w:rFonts w:ascii="Times New Roman" w:hAnsi="Times New Roman" w:cs="Times New Roman"/>
        </w:rPr>
        <w:t>C</w:t>
      </w:r>
      <w:r w:rsidRPr="0045573A">
        <w:rPr>
          <w:rFonts w:ascii="Times New Roman" w:hAnsi="Times New Roman" w:cs="Times New Roman"/>
        </w:rPr>
        <w:t>oesione territoriale, che ne stabilisce termini e modalit</w:t>
      </w:r>
      <w:r w:rsidR="00725ED9" w:rsidRPr="0045573A">
        <w:rPr>
          <w:rFonts w:ascii="Times New Roman" w:hAnsi="Times New Roman" w:cs="Times New Roman"/>
        </w:rPr>
        <w:t>à</w:t>
      </w:r>
      <w:r w:rsidRPr="0045573A">
        <w:rPr>
          <w:rFonts w:ascii="Times New Roman" w:hAnsi="Times New Roman" w:cs="Times New Roman"/>
        </w:rPr>
        <w:t xml:space="preserve"> di accesso e rendicontazione; </w:t>
      </w:r>
    </w:p>
    <w:p w:rsidR="00224FD0" w:rsidRPr="0045573A" w:rsidRDefault="00210DC9" w:rsidP="00C65D7D">
      <w:pPr>
        <w:pStyle w:val="Corpotesto"/>
        <w:numPr>
          <w:ilvl w:val="0"/>
          <w:numId w:val="11"/>
        </w:numPr>
        <w:ind w:left="567" w:hanging="295"/>
        <w:rPr>
          <w:rFonts w:ascii="Times New Roman" w:hAnsi="Times New Roman" w:cs="Times New Roman"/>
        </w:rPr>
      </w:pPr>
      <w:r w:rsidRPr="0045573A">
        <w:rPr>
          <w:rFonts w:ascii="Times New Roman" w:hAnsi="Times New Roman" w:cs="Times New Roman"/>
        </w:rPr>
        <w:t xml:space="preserve">Tale misura è espressamente prevista nel </w:t>
      </w:r>
      <w:r w:rsidR="00224FD0" w:rsidRPr="0045573A">
        <w:rPr>
          <w:rFonts w:ascii="Times New Roman" w:hAnsi="Times New Roman" w:cs="Times New Roman"/>
        </w:rPr>
        <w:t xml:space="preserve"> successivo comma 65-quinquies dell'art. 1</w:t>
      </w:r>
      <w:r w:rsidR="00EE56DF" w:rsidRPr="0045573A">
        <w:rPr>
          <w:rFonts w:ascii="Times New Roman" w:hAnsi="Times New Roman" w:cs="Times New Roman"/>
        </w:rPr>
        <w:t xml:space="preserve"> </w:t>
      </w:r>
      <w:r w:rsidR="00224FD0" w:rsidRPr="0045573A">
        <w:rPr>
          <w:rFonts w:ascii="Times New Roman" w:hAnsi="Times New Roman" w:cs="Times New Roman"/>
        </w:rPr>
        <w:t>della</w:t>
      </w:r>
      <w:r w:rsidR="00D200E4" w:rsidRPr="0045573A">
        <w:rPr>
          <w:rFonts w:ascii="Times New Roman" w:hAnsi="Times New Roman" w:cs="Times New Roman"/>
        </w:rPr>
        <w:t xml:space="preserve"> </w:t>
      </w:r>
      <w:r w:rsidR="00224FD0" w:rsidRPr="0045573A">
        <w:rPr>
          <w:rFonts w:ascii="Times New Roman" w:hAnsi="Times New Roman" w:cs="Times New Roman"/>
        </w:rPr>
        <w:t>medesima legge 27 dicembre 2017, n. 205, cos</w:t>
      </w:r>
      <w:r w:rsidR="00725ED9" w:rsidRPr="0045573A">
        <w:rPr>
          <w:rFonts w:ascii="Times New Roman" w:hAnsi="Times New Roman" w:cs="Times New Roman"/>
        </w:rPr>
        <w:t>ì</w:t>
      </w:r>
      <w:r w:rsidR="00EE56DF" w:rsidRPr="0045573A">
        <w:rPr>
          <w:rFonts w:ascii="Times New Roman" w:hAnsi="Times New Roman" w:cs="Times New Roman"/>
        </w:rPr>
        <w:t xml:space="preserve"> </w:t>
      </w:r>
      <w:r w:rsidR="00224FD0" w:rsidRPr="0045573A">
        <w:rPr>
          <w:rFonts w:ascii="Times New Roman" w:hAnsi="Times New Roman" w:cs="Times New Roman"/>
        </w:rPr>
        <w:t>come</w:t>
      </w:r>
      <w:r w:rsidR="00EE56DF" w:rsidRPr="0045573A">
        <w:rPr>
          <w:rFonts w:ascii="Times New Roman" w:hAnsi="Times New Roman" w:cs="Times New Roman"/>
        </w:rPr>
        <w:t xml:space="preserve"> </w:t>
      </w:r>
      <w:r w:rsidR="00224FD0" w:rsidRPr="0045573A">
        <w:rPr>
          <w:rFonts w:ascii="Times New Roman" w:hAnsi="Times New Roman" w:cs="Times New Roman"/>
        </w:rPr>
        <w:t>modificato</w:t>
      </w:r>
      <w:r w:rsidR="00EE56DF" w:rsidRPr="0045573A">
        <w:rPr>
          <w:rFonts w:ascii="Times New Roman" w:hAnsi="Times New Roman" w:cs="Times New Roman"/>
        </w:rPr>
        <w:t xml:space="preserve"> </w:t>
      </w:r>
      <w:r w:rsidR="00224FD0" w:rsidRPr="0045573A">
        <w:rPr>
          <w:rFonts w:ascii="Times New Roman" w:hAnsi="Times New Roman" w:cs="Times New Roman"/>
        </w:rPr>
        <w:t>dal comma 313 dell'art.</w:t>
      </w:r>
      <w:r w:rsidR="00EE56DF" w:rsidRPr="0045573A">
        <w:rPr>
          <w:rFonts w:ascii="Times New Roman" w:hAnsi="Times New Roman" w:cs="Times New Roman"/>
        </w:rPr>
        <w:t xml:space="preserve"> </w:t>
      </w:r>
      <w:r w:rsidR="00224FD0" w:rsidRPr="0045573A">
        <w:rPr>
          <w:rFonts w:ascii="Times New Roman" w:hAnsi="Times New Roman" w:cs="Times New Roman"/>
        </w:rPr>
        <w:t>1</w:t>
      </w:r>
      <w:r w:rsidR="00EE56DF" w:rsidRPr="0045573A">
        <w:rPr>
          <w:rFonts w:ascii="Times New Roman" w:hAnsi="Times New Roman" w:cs="Times New Roman"/>
        </w:rPr>
        <w:t xml:space="preserve"> </w:t>
      </w:r>
      <w:r w:rsidR="00224FD0" w:rsidRPr="0045573A">
        <w:rPr>
          <w:rFonts w:ascii="Times New Roman" w:hAnsi="Times New Roman" w:cs="Times New Roman"/>
        </w:rPr>
        <w:t>della</w:t>
      </w:r>
      <w:r w:rsidR="00EE56DF" w:rsidRPr="0045573A">
        <w:rPr>
          <w:rFonts w:ascii="Times New Roman" w:hAnsi="Times New Roman" w:cs="Times New Roman"/>
        </w:rPr>
        <w:t xml:space="preserve"> </w:t>
      </w:r>
      <w:r w:rsidR="00224FD0" w:rsidRPr="0045573A">
        <w:rPr>
          <w:rFonts w:ascii="Times New Roman" w:hAnsi="Times New Roman" w:cs="Times New Roman"/>
        </w:rPr>
        <w:t>legge</w:t>
      </w:r>
      <w:r w:rsidR="00EE56DF" w:rsidRPr="0045573A">
        <w:rPr>
          <w:rFonts w:ascii="Times New Roman" w:hAnsi="Times New Roman" w:cs="Times New Roman"/>
        </w:rPr>
        <w:t xml:space="preserve"> </w:t>
      </w:r>
      <w:r w:rsidR="00224FD0" w:rsidRPr="0045573A">
        <w:rPr>
          <w:rFonts w:ascii="Times New Roman" w:hAnsi="Times New Roman" w:cs="Times New Roman"/>
        </w:rPr>
        <w:t>27</w:t>
      </w:r>
      <w:r w:rsidR="00EE56DF" w:rsidRPr="0045573A">
        <w:rPr>
          <w:rFonts w:ascii="Times New Roman" w:hAnsi="Times New Roman" w:cs="Times New Roman"/>
        </w:rPr>
        <w:t xml:space="preserve"> </w:t>
      </w:r>
      <w:r w:rsidR="00224FD0" w:rsidRPr="0045573A">
        <w:rPr>
          <w:rFonts w:ascii="Times New Roman" w:hAnsi="Times New Roman" w:cs="Times New Roman"/>
        </w:rPr>
        <w:t>dicembre</w:t>
      </w:r>
      <w:r w:rsidR="00EE56DF" w:rsidRPr="0045573A">
        <w:rPr>
          <w:rFonts w:ascii="Times New Roman" w:hAnsi="Times New Roman" w:cs="Times New Roman"/>
        </w:rPr>
        <w:t xml:space="preserve"> </w:t>
      </w:r>
      <w:r w:rsidR="00224FD0" w:rsidRPr="0045573A">
        <w:rPr>
          <w:rFonts w:ascii="Times New Roman" w:hAnsi="Times New Roman" w:cs="Times New Roman"/>
        </w:rPr>
        <w:t>2019,</w:t>
      </w:r>
      <w:r w:rsidR="00EE56DF" w:rsidRPr="0045573A">
        <w:rPr>
          <w:rFonts w:ascii="Times New Roman" w:hAnsi="Times New Roman" w:cs="Times New Roman"/>
        </w:rPr>
        <w:t xml:space="preserve"> </w:t>
      </w:r>
      <w:r w:rsidR="00224FD0" w:rsidRPr="0045573A">
        <w:rPr>
          <w:rFonts w:ascii="Times New Roman" w:hAnsi="Times New Roman" w:cs="Times New Roman"/>
        </w:rPr>
        <w:t>n.</w:t>
      </w:r>
      <w:r w:rsidR="00EE56DF" w:rsidRPr="0045573A">
        <w:rPr>
          <w:rFonts w:ascii="Times New Roman" w:hAnsi="Times New Roman" w:cs="Times New Roman"/>
        </w:rPr>
        <w:t xml:space="preserve"> </w:t>
      </w:r>
      <w:r w:rsidR="00224FD0" w:rsidRPr="0045573A">
        <w:rPr>
          <w:rFonts w:ascii="Times New Roman" w:hAnsi="Times New Roman" w:cs="Times New Roman"/>
        </w:rPr>
        <w:t>160</w:t>
      </w:r>
      <w:r w:rsidR="00EE56DF" w:rsidRPr="0045573A">
        <w:rPr>
          <w:rFonts w:ascii="Times New Roman" w:hAnsi="Times New Roman" w:cs="Times New Roman"/>
        </w:rPr>
        <w:t xml:space="preserve"> </w:t>
      </w:r>
      <w:r w:rsidR="00224FD0" w:rsidRPr="0045573A">
        <w:rPr>
          <w:rFonts w:ascii="Times New Roman" w:hAnsi="Times New Roman" w:cs="Times New Roman"/>
        </w:rPr>
        <w:t>e dall'art. 243 del decreto-legge 19 maggio 2020,</w:t>
      </w:r>
      <w:r w:rsidR="00EE56DF" w:rsidRPr="0045573A">
        <w:rPr>
          <w:rFonts w:ascii="Times New Roman" w:hAnsi="Times New Roman" w:cs="Times New Roman"/>
        </w:rPr>
        <w:t xml:space="preserve"> </w:t>
      </w:r>
      <w:r w:rsidR="00224FD0" w:rsidRPr="0045573A">
        <w:rPr>
          <w:rFonts w:ascii="Times New Roman" w:hAnsi="Times New Roman" w:cs="Times New Roman"/>
        </w:rPr>
        <w:t>n.</w:t>
      </w:r>
      <w:r w:rsidR="00EE56DF" w:rsidRPr="0045573A">
        <w:rPr>
          <w:rFonts w:ascii="Times New Roman" w:hAnsi="Times New Roman" w:cs="Times New Roman"/>
        </w:rPr>
        <w:t xml:space="preserve"> </w:t>
      </w:r>
      <w:r w:rsidR="00224FD0" w:rsidRPr="0045573A">
        <w:rPr>
          <w:rFonts w:ascii="Times New Roman" w:hAnsi="Times New Roman" w:cs="Times New Roman"/>
        </w:rPr>
        <w:t>34,</w:t>
      </w:r>
      <w:r w:rsidR="00EE56DF" w:rsidRPr="0045573A">
        <w:rPr>
          <w:rFonts w:ascii="Times New Roman" w:hAnsi="Times New Roman" w:cs="Times New Roman"/>
        </w:rPr>
        <w:t xml:space="preserve"> </w:t>
      </w:r>
      <w:r w:rsidR="00224FD0" w:rsidRPr="0045573A">
        <w:rPr>
          <w:rFonts w:ascii="Times New Roman" w:hAnsi="Times New Roman" w:cs="Times New Roman"/>
        </w:rPr>
        <w:t>convertito, con modificazioni, dalla legge 17 luglio 2020, n. 77, che</w:t>
      </w:r>
      <w:r w:rsidR="00EE56DF" w:rsidRPr="0045573A">
        <w:rPr>
          <w:rFonts w:ascii="Times New Roman" w:hAnsi="Times New Roman" w:cs="Times New Roman"/>
        </w:rPr>
        <w:t xml:space="preserve"> </w:t>
      </w:r>
      <w:r w:rsidR="00224FD0" w:rsidRPr="0045573A">
        <w:rPr>
          <w:rFonts w:ascii="Times New Roman" w:hAnsi="Times New Roman" w:cs="Times New Roman"/>
        </w:rPr>
        <w:t>stabilisce che il Fondo di cui al</w:t>
      </w:r>
      <w:r w:rsidR="00EE56DF" w:rsidRPr="0045573A">
        <w:rPr>
          <w:rFonts w:ascii="Times New Roman" w:hAnsi="Times New Roman" w:cs="Times New Roman"/>
        </w:rPr>
        <w:t xml:space="preserve"> </w:t>
      </w:r>
      <w:r w:rsidR="00224FD0" w:rsidRPr="0045573A">
        <w:rPr>
          <w:rFonts w:ascii="Times New Roman" w:hAnsi="Times New Roman" w:cs="Times New Roman"/>
        </w:rPr>
        <w:t>comma</w:t>
      </w:r>
      <w:r w:rsidR="00EE56DF" w:rsidRPr="0045573A">
        <w:rPr>
          <w:rFonts w:ascii="Times New Roman" w:hAnsi="Times New Roman" w:cs="Times New Roman"/>
        </w:rPr>
        <w:t xml:space="preserve"> </w:t>
      </w:r>
      <w:r w:rsidR="00224FD0" w:rsidRPr="0045573A">
        <w:rPr>
          <w:rFonts w:ascii="Times New Roman" w:hAnsi="Times New Roman" w:cs="Times New Roman"/>
        </w:rPr>
        <w:t>65-ter</w:t>
      </w:r>
      <w:r w:rsidR="00EE56DF" w:rsidRPr="0045573A">
        <w:rPr>
          <w:rFonts w:ascii="Times New Roman" w:hAnsi="Times New Roman" w:cs="Times New Roman"/>
        </w:rPr>
        <w:t xml:space="preserve"> </w:t>
      </w:r>
      <w:r w:rsidR="00725ED9" w:rsidRPr="0045573A">
        <w:rPr>
          <w:rFonts w:ascii="Times New Roman" w:hAnsi="Times New Roman" w:cs="Times New Roman"/>
        </w:rPr>
        <w:t>è</w:t>
      </w:r>
      <w:r w:rsidR="00EE56DF" w:rsidRPr="0045573A">
        <w:rPr>
          <w:rFonts w:ascii="Times New Roman" w:hAnsi="Times New Roman" w:cs="Times New Roman"/>
        </w:rPr>
        <w:t xml:space="preserve"> </w:t>
      </w:r>
      <w:r w:rsidR="00224FD0" w:rsidRPr="0045573A">
        <w:rPr>
          <w:rFonts w:ascii="Times New Roman" w:hAnsi="Times New Roman" w:cs="Times New Roman"/>
        </w:rPr>
        <w:t>incrementato</w:t>
      </w:r>
      <w:r w:rsidR="00EE56DF" w:rsidRPr="0045573A">
        <w:rPr>
          <w:rFonts w:ascii="Times New Roman" w:hAnsi="Times New Roman" w:cs="Times New Roman"/>
        </w:rPr>
        <w:t xml:space="preserve"> </w:t>
      </w:r>
      <w:r w:rsidR="00224FD0" w:rsidRPr="0045573A">
        <w:rPr>
          <w:rFonts w:ascii="Times New Roman" w:hAnsi="Times New Roman" w:cs="Times New Roman"/>
        </w:rPr>
        <w:t>di</w:t>
      </w:r>
      <w:r w:rsidR="00EE56DF" w:rsidRPr="0045573A">
        <w:rPr>
          <w:rFonts w:ascii="Times New Roman" w:hAnsi="Times New Roman" w:cs="Times New Roman"/>
        </w:rPr>
        <w:t xml:space="preserve"> </w:t>
      </w:r>
      <w:r w:rsidR="00224FD0" w:rsidRPr="0045573A">
        <w:rPr>
          <w:rFonts w:ascii="Times New Roman" w:hAnsi="Times New Roman" w:cs="Times New Roman"/>
        </w:rPr>
        <w:t>euro</w:t>
      </w:r>
      <w:r w:rsidR="00EE56DF" w:rsidRPr="0045573A">
        <w:rPr>
          <w:rFonts w:ascii="Times New Roman" w:hAnsi="Times New Roman" w:cs="Times New Roman"/>
        </w:rPr>
        <w:t xml:space="preserve"> </w:t>
      </w:r>
      <w:r w:rsidR="00224FD0" w:rsidRPr="0045573A">
        <w:rPr>
          <w:rFonts w:ascii="Times New Roman" w:hAnsi="Times New Roman" w:cs="Times New Roman"/>
        </w:rPr>
        <w:t>60 milioni per l'anno 2020, di euro 30 milioni per l'anno 2021 e di euro 30 milioni per l'anno 2022, anche al fine</w:t>
      </w:r>
      <w:r w:rsidR="00EE56DF" w:rsidRPr="0045573A">
        <w:rPr>
          <w:rFonts w:ascii="Times New Roman" w:hAnsi="Times New Roman" w:cs="Times New Roman"/>
        </w:rPr>
        <w:t xml:space="preserve"> </w:t>
      </w:r>
      <w:r w:rsidR="00224FD0" w:rsidRPr="0045573A">
        <w:rPr>
          <w:rFonts w:ascii="Times New Roman" w:hAnsi="Times New Roman" w:cs="Times New Roman"/>
        </w:rPr>
        <w:t>di</w:t>
      </w:r>
      <w:r w:rsidR="00EE56DF" w:rsidRPr="0045573A">
        <w:rPr>
          <w:rFonts w:ascii="Times New Roman" w:hAnsi="Times New Roman" w:cs="Times New Roman"/>
        </w:rPr>
        <w:t xml:space="preserve"> </w:t>
      </w:r>
      <w:r w:rsidR="00224FD0" w:rsidRPr="0045573A">
        <w:rPr>
          <w:rFonts w:ascii="Times New Roman" w:hAnsi="Times New Roman" w:cs="Times New Roman"/>
        </w:rPr>
        <w:t>consentire</w:t>
      </w:r>
      <w:r w:rsidR="00EE56DF" w:rsidRPr="0045573A">
        <w:rPr>
          <w:rFonts w:ascii="Times New Roman" w:hAnsi="Times New Roman" w:cs="Times New Roman"/>
        </w:rPr>
        <w:t xml:space="preserve"> </w:t>
      </w:r>
      <w:r w:rsidR="00224FD0" w:rsidRPr="0045573A">
        <w:rPr>
          <w:rFonts w:ascii="Times New Roman" w:hAnsi="Times New Roman" w:cs="Times New Roman"/>
        </w:rPr>
        <w:t>ai</w:t>
      </w:r>
      <w:r w:rsidR="00EE56DF" w:rsidRPr="0045573A">
        <w:rPr>
          <w:rFonts w:ascii="Times New Roman" w:hAnsi="Times New Roman" w:cs="Times New Roman"/>
        </w:rPr>
        <w:t xml:space="preserve"> </w:t>
      </w:r>
      <w:r w:rsidR="003D0B3D" w:rsidRPr="0045573A">
        <w:rPr>
          <w:rFonts w:ascii="Times New Roman" w:hAnsi="Times New Roman" w:cs="Times New Roman"/>
        </w:rPr>
        <w:t>C</w:t>
      </w:r>
      <w:r w:rsidR="00224FD0" w:rsidRPr="0045573A">
        <w:rPr>
          <w:rFonts w:ascii="Times New Roman" w:hAnsi="Times New Roman" w:cs="Times New Roman"/>
        </w:rPr>
        <w:t>omuni presenti nelle aree interne di far fronte alle maggiori necessit</w:t>
      </w:r>
      <w:r w:rsidR="00725ED9" w:rsidRPr="0045573A">
        <w:rPr>
          <w:rFonts w:ascii="Times New Roman" w:hAnsi="Times New Roman" w:cs="Times New Roman"/>
        </w:rPr>
        <w:t>à</w:t>
      </w:r>
      <w:r w:rsidR="00224FD0" w:rsidRPr="0045573A">
        <w:rPr>
          <w:rFonts w:ascii="Times New Roman" w:hAnsi="Times New Roman" w:cs="Times New Roman"/>
        </w:rPr>
        <w:t xml:space="preserve"> di sostegno</w:t>
      </w:r>
      <w:r w:rsidR="00EE56DF" w:rsidRPr="0045573A">
        <w:rPr>
          <w:rFonts w:ascii="Times New Roman" w:hAnsi="Times New Roman" w:cs="Times New Roman"/>
        </w:rPr>
        <w:t xml:space="preserve"> </w:t>
      </w:r>
      <w:r w:rsidR="00224FD0" w:rsidRPr="0045573A">
        <w:rPr>
          <w:rFonts w:ascii="Times New Roman" w:hAnsi="Times New Roman" w:cs="Times New Roman"/>
        </w:rPr>
        <w:t>del</w:t>
      </w:r>
      <w:r w:rsidR="00EE56DF" w:rsidRPr="0045573A">
        <w:rPr>
          <w:rFonts w:ascii="Times New Roman" w:hAnsi="Times New Roman" w:cs="Times New Roman"/>
        </w:rPr>
        <w:t xml:space="preserve"> </w:t>
      </w:r>
      <w:r w:rsidR="00224FD0" w:rsidRPr="0045573A">
        <w:rPr>
          <w:rFonts w:ascii="Times New Roman" w:hAnsi="Times New Roman" w:cs="Times New Roman"/>
        </w:rPr>
        <w:t>settore</w:t>
      </w:r>
      <w:r w:rsidR="00EE56DF" w:rsidRPr="0045573A">
        <w:rPr>
          <w:rFonts w:ascii="Times New Roman" w:hAnsi="Times New Roman" w:cs="Times New Roman"/>
        </w:rPr>
        <w:t xml:space="preserve"> </w:t>
      </w:r>
      <w:r w:rsidR="00224FD0" w:rsidRPr="0045573A">
        <w:rPr>
          <w:rFonts w:ascii="Times New Roman" w:hAnsi="Times New Roman" w:cs="Times New Roman"/>
        </w:rPr>
        <w:t>artigianale</w:t>
      </w:r>
      <w:r w:rsidR="00EE56DF" w:rsidRPr="0045573A">
        <w:rPr>
          <w:rFonts w:ascii="Times New Roman" w:hAnsi="Times New Roman" w:cs="Times New Roman"/>
        </w:rPr>
        <w:t xml:space="preserve"> </w:t>
      </w:r>
      <w:r w:rsidR="00224FD0" w:rsidRPr="0045573A">
        <w:rPr>
          <w:rFonts w:ascii="Times New Roman" w:hAnsi="Times New Roman" w:cs="Times New Roman"/>
        </w:rPr>
        <w:t>e</w:t>
      </w:r>
      <w:r w:rsidR="00EE56DF" w:rsidRPr="0045573A">
        <w:rPr>
          <w:rFonts w:ascii="Times New Roman" w:hAnsi="Times New Roman" w:cs="Times New Roman"/>
        </w:rPr>
        <w:t xml:space="preserve"> </w:t>
      </w:r>
      <w:r w:rsidR="00224FD0" w:rsidRPr="0045573A">
        <w:rPr>
          <w:rFonts w:ascii="Times New Roman" w:hAnsi="Times New Roman" w:cs="Times New Roman"/>
        </w:rPr>
        <w:t>commerciale</w:t>
      </w:r>
      <w:r w:rsidR="00EE56DF" w:rsidRPr="0045573A">
        <w:rPr>
          <w:rFonts w:ascii="Times New Roman" w:hAnsi="Times New Roman" w:cs="Times New Roman"/>
        </w:rPr>
        <w:t xml:space="preserve"> </w:t>
      </w:r>
      <w:r w:rsidR="00224FD0" w:rsidRPr="0045573A">
        <w:rPr>
          <w:rFonts w:ascii="Times New Roman" w:hAnsi="Times New Roman" w:cs="Times New Roman"/>
        </w:rPr>
        <w:t>conseguenti</w:t>
      </w:r>
      <w:r w:rsidR="00EE56DF" w:rsidRPr="0045573A">
        <w:rPr>
          <w:rFonts w:ascii="Times New Roman" w:hAnsi="Times New Roman" w:cs="Times New Roman"/>
        </w:rPr>
        <w:t xml:space="preserve"> </w:t>
      </w:r>
      <w:r w:rsidR="00224FD0" w:rsidRPr="0045573A">
        <w:rPr>
          <w:rFonts w:ascii="Times New Roman" w:hAnsi="Times New Roman" w:cs="Times New Roman"/>
        </w:rPr>
        <w:t>al manifestarsi dell'epidemia da</w:t>
      </w:r>
      <w:r w:rsidR="00EE56DF" w:rsidRPr="0045573A">
        <w:rPr>
          <w:rFonts w:ascii="Times New Roman" w:hAnsi="Times New Roman" w:cs="Times New Roman"/>
        </w:rPr>
        <w:t xml:space="preserve"> </w:t>
      </w:r>
      <w:r w:rsidR="00224FD0" w:rsidRPr="0045573A">
        <w:rPr>
          <w:rFonts w:ascii="Times New Roman" w:hAnsi="Times New Roman" w:cs="Times New Roman"/>
        </w:rPr>
        <w:t>COVID-19</w:t>
      </w:r>
      <w:r w:rsidR="003D0B3D" w:rsidRPr="0045573A">
        <w:rPr>
          <w:rFonts w:ascii="Times New Roman" w:hAnsi="Times New Roman" w:cs="Times New Roman"/>
        </w:rPr>
        <w:t>;</w:t>
      </w:r>
    </w:p>
    <w:p w:rsidR="00224FD0" w:rsidRPr="0045573A" w:rsidRDefault="00224FD0" w:rsidP="00C65D7D">
      <w:pPr>
        <w:pStyle w:val="Corpotesto"/>
        <w:numPr>
          <w:ilvl w:val="0"/>
          <w:numId w:val="11"/>
        </w:numPr>
        <w:ind w:left="567" w:hanging="295"/>
        <w:rPr>
          <w:rFonts w:ascii="Times New Roman" w:hAnsi="Times New Roman" w:cs="Times New Roman"/>
        </w:rPr>
      </w:pPr>
      <w:r w:rsidRPr="0045573A">
        <w:rPr>
          <w:rFonts w:ascii="Times New Roman" w:hAnsi="Times New Roman" w:cs="Times New Roman"/>
        </w:rPr>
        <w:t>Visto il Decreto del Presidente del Consiglio dei Ministri del 24 settembre 2020 recante “Ripartizione, termini, modalit</w:t>
      </w:r>
      <w:r w:rsidR="00725ED9" w:rsidRPr="0045573A">
        <w:rPr>
          <w:rFonts w:ascii="Times New Roman" w:hAnsi="Times New Roman" w:cs="Times New Roman"/>
        </w:rPr>
        <w:t>à</w:t>
      </w:r>
      <w:r w:rsidRPr="0045573A">
        <w:rPr>
          <w:rFonts w:ascii="Times New Roman" w:hAnsi="Times New Roman" w:cs="Times New Roman"/>
        </w:rPr>
        <w:t xml:space="preserve"> di accesso e rendicontazione dei contributi ai comuni delle aree interne, a valere sul Fondo di sostegno alle attivit</w:t>
      </w:r>
      <w:r w:rsidR="00725ED9" w:rsidRPr="0045573A">
        <w:rPr>
          <w:rFonts w:ascii="Times New Roman" w:hAnsi="Times New Roman" w:cs="Times New Roman"/>
        </w:rPr>
        <w:t>à</w:t>
      </w:r>
      <w:r w:rsidRPr="0045573A">
        <w:rPr>
          <w:rFonts w:ascii="Times New Roman" w:hAnsi="Times New Roman" w:cs="Times New Roman"/>
        </w:rPr>
        <w:t xml:space="preserve"> economiche, artigianali e commerciali per ciascuno degli anni dal 2020 al 2022”, pubblicato sulla </w:t>
      </w:r>
      <w:r w:rsidR="003D0B3D" w:rsidRPr="0045573A">
        <w:rPr>
          <w:rFonts w:ascii="Times New Roman" w:hAnsi="Times New Roman" w:cs="Times New Roman"/>
        </w:rPr>
        <w:t>Gazzetta Ufficiale</w:t>
      </w:r>
      <w:r w:rsidRPr="0045573A">
        <w:rPr>
          <w:rFonts w:ascii="Times New Roman" w:hAnsi="Times New Roman" w:cs="Times New Roman"/>
        </w:rPr>
        <w:t xml:space="preserve"> Serie Generale n.302 del 04-12-2020”;</w:t>
      </w:r>
    </w:p>
    <w:p w:rsidR="00224FD0" w:rsidRPr="0045573A" w:rsidRDefault="00224FD0" w:rsidP="00C65D7D">
      <w:pPr>
        <w:pStyle w:val="Corpotesto"/>
        <w:numPr>
          <w:ilvl w:val="0"/>
          <w:numId w:val="11"/>
        </w:numPr>
        <w:ind w:left="567" w:hanging="295"/>
        <w:rPr>
          <w:rFonts w:ascii="Times New Roman" w:hAnsi="Times New Roman" w:cs="Times New Roman"/>
        </w:rPr>
      </w:pPr>
      <w:r w:rsidRPr="0045573A">
        <w:rPr>
          <w:rFonts w:ascii="Times New Roman" w:hAnsi="Times New Roman" w:cs="Times New Roman"/>
        </w:rPr>
        <w:t xml:space="preserve">Vista la delibera </w:t>
      </w:r>
      <w:r w:rsidR="003D0B3D" w:rsidRPr="0045573A">
        <w:rPr>
          <w:rFonts w:ascii="Times New Roman" w:hAnsi="Times New Roman" w:cs="Times New Roman"/>
        </w:rPr>
        <w:t>della</w:t>
      </w:r>
      <w:r w:rsidRPr="0045573A">
        <w:rPr>
          <w:rFonts w:ascii="Times New Roman" w:hAnsi="Times New Roman" w:cs="Times New Roman"/>
        </w:rPr>
        <w:t xml:space="preserve"> Giunta </w:t>
      </w:r>
      <w:r w:rsidR="00E27EF2" w:rsidRPr="0045573A">
        <w:rPr>
          <w:rFonts w:ascii="Times New Roman" w:hAnsi="Times New Roman" w:cs="Times New Roman"/>
        </w:rPr>
        <w:t xml:space="preserve">Comunale n. </w:t>
      </w:r>
      <w:r w:rsidR="008C1028" w:rsidRPr="0045573A">
        <w:rPr>
          <w:rFonts w:ascii="Times New Roman" w:hAnsi="Times New Roman" w:cs="Times New Roman"/>
        </w:rPr>
        <w:t>75</w:t>
      </w:r>
      <w:r w:rsidRPr="0045573A">
        <w:rPr>
          <w:rFonts w:ascii="Times New Roman" w:hAnsi="Times New Roman" w:cs="Times New Roman"/>
        </w:rPr>
        <w:t xml:space="preserve"> del </w:t>
      </w:r>
      <w:r w:rsidR="008C1028" w:rsidRPr="0045573A">
        <w:rPr>
          <w:rFonts w:ascii="Times New Roman" w:hAnsi="Times New Roman" w:cs="Times New Roman"/>
        </w:rPr>
        <w:t xml:space="preserve">11.12.2020 </w:t>
      </w:r>
      <w:r w:rsidR="00E27EF2" w:rsidRPr="0045573A">
        <w:rPr>
          <w:rFonts w:ascii="Times New Roman" w:hAnsi="Times New Roman" w:cs="Times New Roman"/>
        </w:rPr>
        <w:t>di</w:t>
      </w:r>
      <w:r w:rsidR="008C1028" w:rsidRPr="0045573A">
        <w:rPr>
          <w:rFonts w:ascii="Times New Roman" w:hAnsi="Times New Roman" w:cs="Times New Roman"/>
        </w:rPr>
        <w:t xml:space="preserve"> variazione di bilancio.</w:t>
      </w:r>
    </w:p>
    <w:p w:rsidR="00224FD0" w:rsidRPr="0045573A" w:rsidRDefault="00224FD0" w:rsidP="00CE4C44">
      <w:pPr>
        <w:tabs>
          <w:tab w:val="left" w:pos="633"/>
        </w:tabs>
        <w:rPr>
          <w:rFonts w:ascii="Times New Roman" w:hAnsi="Times New Roman" w:cs="Times New Roman"/>
          <w:w w:val="95"/>
          <w:sz w:val="24"/>
          <w:lang w:val="it-IT"/>
        </w:rPr>
      </w:pPr>
    </w:p>
    <w:p w:rsidR="000A21E0" w:rsidRPr="0045573A" w:rsidRDefault="000A21E0" w:rsidP="00CE4C44">
      <w:pPr>
        <w:tabs>
          <w:tab w:val="left" w:pos="633"/>
        </w:tabs>
        <w:rPr>
          <w:rFonts w:ascii="Times New Roman" w:hAnsi="Times New Roman" w:cs="Times New Roman"/>
          <w:w w:val="95"/>
          <w:sz w:val="24"/>
          <w:lang w:val="it-IT"/>
        </w:rPr>
      </w:pPr>
    </w:p>
    <w:p w:rsidR="00AC0F0D" w:rsidRPr="0045573A" w:rsidRDefault="00210DC9" w:rsidP="009C2109">
      <w:pPr>
        <w:pStyle w:val="Corpotesto"/>
        <w:rPr>
          <w:rFonts w:ascii="Times New Roman" w:hAnsi="Times New Roman" w:cs="Times New Roman"/>
          <w:u w:val="single"/>
        </w:rPr>
      </w:pPr>
      <w:r w:rsidRPr="0045573A">
        <w:rPr>
          <w:rFonts w:ascii="Times New Roman" w:hAnsi="Times New Roman" w:cs="Times New Roman"/>
          <w:b/>
          <w:u w:val="single"/>
        </w:rPr>
        <w:t>Art. 2</w:t>
      </w:r>
      <w:r w:rsidRPr="0045573A">
        <w:rPr>
          <w:rFonts w:ascii="Times New Roman" w:hAnsi="Times New Roman" w:cs="Times New Roman"/>
          <w:u w:val="single"/>
        </w:rPr>
        <w:t xml:space="preserve"> - DOTAZIONE FINANZIARIA</w:t>
      </w:r>
    </w:p>
    <w:p w:rsidR="00CE4C44" w:rsidRPr="0045573A" w:rsidRDefault="00CE4C44" w:rsidP="00CE4C44">
      <w:pPr>
        <w:pStyle w:val="Corpotesto"/>
        <w:rPr>
          <w:rFonts w:ascii="Times New Roman" w:hAnsi="Times New Roman" w:cs="Times New Roman"/>
          <w:u w:val="single"/>
        </w:rPr>
      </w:pPr>
    </w:p>
    <w:p w:rsidR="00AC0F0D" w:rsidRPr="0045573A" w:rsidRDefault="00210DC9" w:rsidP="0045573A">
      <w:pPr>
        <w:pStyle w:val="Corpotesto"/>
        <w:tabs>
          <w:tab w:val="left" w:pos="567"/>
        </w:tabs>
        <w:ind w:left="567" w:hanging="295"/>
        <w:rPr>
          <w:rFonts w:ascii="Times New Roman" w:hAnsi="Times New Roman" w:cs="Times New Roman"/>
        </w:rPr>
      </w:pPr>
      <w:r w:rsidRPr="0045573A">
        <w:rPr>
          <w:rFonts w:ascii="Times New Roman" w:hAnsi="Times New Roman" w:cs="Times New Roman"/>
          <w:w w:val="95"/>
          <w:sz w:val="22"/>
          <w:szCs w:val="22"/>
        </w:rPr>
        <w:t xml:space="preserve">1. </w:t>
      </w:r>
      <w:r w:rsidRPr="0045573A">
        <w:rPr>
          <w:rFonts w:ascii="Times New Roman" w:hAnsi="Times New Roman" w:cs="Times New Roman"/>
        </w:rPr>
        <w:t>La dotazione finanziaria del presente Bando, stanziata d</w:t>
      </w:r>
      <w:r w:rsidR="0045573A">
        <w:rPr>
          <w:rFonts w:ascii="Times New Roman" w:hAnsi="Times New Roman" w:cs="Times New Roman"/>
        </w:rPr>
        <w:t xml:space="preserve">all’Amministrazione Comunale di </w:t>
      </w:r>
      <w:r w:rsidR="008C1028" w:rsidRPr="0045573A">
        <w:rPr>
          <w:rFonts w:ascii="Times New Roman" w:hAnsi="Times New Roman" w:cs="Times New Roman"/>
        </w:rPr>
        <w:t xml:space="preserve">Campodimele </w:t>
      </w:r>
      <w:r w:rsidRPr="0045573A">
        <w:rPr>
          <w:rFonts w:ascii="Times New Roman" w:hAnsi="Times New Roman" w:cs="Times New Roman"/>
        </w:rPr>
        <w:t xml:space="preserve">con deliberazione della Giunta Comunale n. </w:t>
      </w:r>
      <w:r w:rsidR="00FD6E2D" w:rsidRPr="0045573A">
        <w:rPr>
          <w:rFonts w:ascii="Times New Roman" w:hAnsi="Times New Roman" w:cs="Times New Roman"/>
        </w:rPr>
        <w:t>76</w:t>
      </w:r>
      <w:r w:rsidRPr="0045573A">
        <w:rPr>
          <w:rFonts w:ascii="Times New Roman" w:hAnsi="Times New Roman" w:cs="Times New Roman"/>
        </w:rPr>
        <w:t xml:space="preserve"> del </w:t>
      </w:r>
      <w:r w:rsidR="00FD6E2D" w:rsidRPr="0045573A">
        <w:rPr>
          <w:rFonts w:ascii="Times New Roman" w:hAnsi="Times New Roman" w:cs="Times New Roman"/>
        </w:rPr>
        <w:t>11.12.</w:t>
      </w:r>
      <w:r w:rsidRPr="0045573A">
        <w:rPr>
          <w:rFonts w:ascii="Times New Roman" w:hAnsi="Times New Roman" w:cs="Times New Roman"/>
        </w:rPr>
        <w:t>2020, ammonta ad €</w:t>
      </w:r>
      <w:r w:rsidR="0045573A">
        <w:rPr>
          <w:rFonts w:ascii="Times New Roman" w:hAnsi="Times New Roman" w:cs="Times New Roman"/>
        </w:rPr>
        <w:t>uro</w:t>
      </w:r>
      <w:r w:rsidRPr="0045573A">
        <w:rPr>
          <w:rFonts w:ascii="Times New Roman" w:hAnsi="Times New Roman" w:cs="Times New Roman"/>
        </w:rPr>
        <w:t xml:space="preserve"> </w:t>
      </w:r>
      <w:r w:rsidR="00234152" w:rsidRPr="0045573A">
        <w:rPr>
          <w:rFonts w:ascii="Times New Roman" w:hAnsi="Times New Roman" w:cs="Times New Roman"/>
        </w:rPr>
        <w:t>19.651</w:t>
      </w:r>
      <w:r w:rsidRPr="0045573A">
        <w:rPr>
          <w:rFonts w:ascii="Times New Roman" w:hAnsi="Times New Roman" w:cs="Times New Roman"/>
        </w:rPr>
        <w:t>,00 (</w:t>
      </w:r>
      <w:proofErr w:type="spellStart"/>
      <w:r w:rsidR="00234152" w:rsidRPr="0045573A">
        <w:rPr>
          <w:rFonts w:ascii="Times New Roman" w:hAnsi="Times New Roman" w:cs="Times New Roman"/>
        </w:rPr>
        <w:t>dicianovemila</w:t>
      </w:r>
      <w:r w:rsidR="00A8725F" w:rsidRPr="0045573A">
        <w:rPr>
          <w:rFonts w:ascii="Times New Roman" w:hAnsi="Times New Roman" w:cs="Times New Roman"/>
        </w:rPr>
        <w:t>mila</w:t>
      </w:r>
      <w:r w:rsidR="00234152" w:rsidRPr="0045573A">
        <w:rPr>
          <w:rFonts w:ascii="Times New Roman" w:hAnsi="Times New Roman" w:cs="Times New Roman"/>
        </w:rPr>
        <w:t>seicentocinquantuno</w:t>
      </w:r>
      <w:proofErr w:type="spellEnd"/>
      <w:r w:rsidR="00234152" w:rsidRPr="0045573A">
        <w:rPr>
          <w:rFonts w:ascii="Times New Roman" w:hAnsi="Times New Roman" w:cs="Times New Roman"/>
        </w:rPr>
        <w:t>/00</w:t>
      </w:r>
      <w:r w:rsidRPr="0045573A">
        <w:rPr>
          <w:rFonts w:ascii="Times New Roman" w:hAnsi="Times New Roman" w:cs="Times New Roman"/>
        </w:rPr>
        <w:t>).</w:t>
      </w:r>
    </w:p>
    <w:p w:rsidR="00AC0F0D" w:rsidRPr="0045573A" w:rsidRDefault="00AC0F0D" w:rsidP="00CE4C44">
      <w:pPr>
        <w:pStyle w:val="Corpotesto"/>
        <w:ind w:left="0" w:firstLine="0"/>
        <w:jc w:val="left"/>
        <w:rPr>
          <w:rFonts w:ascii="Times New Roman" w:hAnsi="Times New Roman" w:cs="Times New Roman"/>
        </w:rPr>
      </w:pPr>
    </w:p>
    <w:p w:rsidR="000A21E0" w:rsidRDefault="000A21E0" w:rsidP="00CE4C44">
      <w:pPr>
        <w:pStyle w:val="Corpotesto"/>
        <w:ind w:left="0" w:firstLine="0"/>
        <w:jc w:val="left"/>
        <w:rPr>
          <w:rFonts w:ascii="Times New Roman" w:hAnsi="Times New Roman" w:cs="Times New Roman"/>
        </w:rPr>
      </w:pPr>
    </w:p>
    <w:p w:rsidR="0045573A" w:rsidRDefault="0045573A" w:rsidP="00CE4C44">
      <w:pPr>
        <w:pStyle w:val="Corpotesto"/>
        <w:ind w:left="0" w:firstLine="0"/>
        <w:jc w:val="left"/>
        <w:rPr>
          <w:rFonts w:ascii="Times New Roman" w:hAnsi="Times New Roman" w:cs="Times New Roman"/>
        </w:rPr>
      </w:pPr>
    </w:p>
    <w:p w:rsidR="0045573A" w:rsidRPr="0045573A" w:rsidRDefault="0045573A" w:rsidP="00CE4C44">
      <w:pPr>
        <w:pStyle w:val="Corpotesto"/>
        <w:ind w:left="0" w:firstLine="0"/>
        <w:jc w:val="left"/>
        <w:rPr>
          <w:rFonts w:ascii="Times New Roman" w:hAnsi="Times New Roman" w:cs="Times New Roman"/>
        </w:rPr>
      </w:pPr>
    </w:p>
    <w:p w:rsidR="00AC0F0D" w:rsidRPr="0045573A" w:rsidRDefault="00210DC9" w:rsidP="00C65D7D">
      <w:pPr>
        <w:pStyle w:val="Corpotesto"/>
        <w:ind w:left="567" w:hanging="295"/>
        <w:rPr>
          <w:rFonts w:ascii="Times New Roman" w:hAnsi="Times New Roman" w:cs="Times New Roman"/>
          <w:u w:val="single"/>
        </w:rPr>
      </w:pPr>
      <w:r w:rsidRPr="0045573A">
        <w:rPr>
          <w:rFonts w:ascii="Times New Roman" w:hAnsi="Times New Roman" w:cs="Times New Roman"/>
          <w:b/>
          <w:u w:val="single"/>
        </w:rPr>
        <w:t>Art. 3</w:t>
      </w:r>
      <w:r w:rsidRPr="0045573A">
        <w:rPr>
          <w:rFonts w:ascii="Times New Roman" w:hAnsi="Times New Roman" w:cs="Times New Roman"/>
          <w:u w:val="single"/>
        </w:rPr>
        <w:t xml:space="preserve"> - TIPOLOGIA DEL CONTRIBUTO</w:t>
      </w:r>
    </w:p>
    <w:p w:rsidR="000A21E0" w:rsidRPr="0045573A" w:rsidRDefault="000A21E0" w:rsidP="00CE4C44">
      <w:pPr>
        <w:pStyle w:val="Corpotesto"/>
        <w:rPr>
          <w:rFonts w:ascii="Times New Roman" w:hAnsi="Times New Roman" w:cs="Times New Roman"/>
          <w:u w:val="single"/>
        </w:rPr>
      </w:pPr>
    </w:p>
    <w:p w:rsidR="00AC0F0D" w:rsidRPr="0045573A" w:rsidRDefault="00210DC9" w:rsidP="00C65D7D">
      <w:pPr>
        <w:pStyle w:val="Corpotesto"/>
        <w:numPr>
          <w:ilvl w:val="0"/>
          <w:numId w:val="10"/>
        </w:numPr>
        <w:ind w:left="567" w:hanging="295"/>
        <w:rPr>
          <w:rFonts w:ascii="Times New Roman" w:hAnsi="Times New Roman" w:cs="Times New Roman"/>
        </w:rPr>
      </w:pPr>
      <w:r w:rsidRPr="0045573A">
        <w:rPr>
          <w:rFonts w:ascii="Times New Roman" w:hAnsi="Times New Roman" w:cs="Times New Roman"/>
        </w:rPr>
        <w:t>La misura economica del presente bando è da intendersi quale contributo a fondo perduto</w:t>
      </w:r>
      <w:r w:rsidR="00D806DA" w:rsidRPr="0045573A">
        <w:rPr>
          <w:rFonts w:ascii="Times New Roman" w:hAnsi="Times New Roman" w:cs="Times New Roman"/>
        </w:rPr>
        <w:t xml:space="preserve"> </w:t>
      </w:r>
      <w:r w:rsidRPr="0045573A">
        <w:rPr>
          <w:rFonts w:ascii="Times New Roman" w:hAnsi="Times New Roman" w:cs="Times New Roman"/>
        </w:rPr>
        <w:t xml:space="preserve">per l’ammontare di </w:t>
      </w:r>
      <w:r w:rsidR="00163878" w:rsidRPr="0045573A">
        <w:rPr>
          <w:rFonts w:ascii="Times New Roman" w:hAnsi="Times New Roman" w:cs="Times New Roman"/>
        </w:rPr>
        <w:t>€</w:t>
      </w:r>
      <w:r w:rsidR="00C65D7D">
        <w:rPr>
          <w:rFonts w:ascii="Times New Roman" w:hAnsi="Times New Roman" w:cs="Times New Roman"/>
        </w:rPr>
        <w:t>uro</w:t>
      </w:r>
      <w:r w:rsidR="00163878" w:rsidRPr="0045573A">
        <w:rPr>
          <w:rFonts w:ascii="Times New Roman" w:hAnsi="Times New Roman" w:cs="Times New Roman"/>
        </w:rPr>
        <w:t xml:space="preserve"> 4.912,75</w:t>
      </w:r>
      <w:r w:rsidR="001973CB" w:rsidRPr="0045573A">
        <w:rPr>
          <w:rFonts w:ascii="Times New Roman" w:hAnsi="Times New Roman" w:cs="Times New Roman"/>
        </w:rPr>
        <w:t xml:space="preserve"> </w:t>
      </w:r>
      <w:r w:rsidRPr="0045573A">
        <w:rPr>
          <w:rFonts w:ascii="Times New Roman" w:hAnsi="Times New Roman" w:cs="Times New Roman"/>
        </w:rPr>
        <w:t>per ciascuna impresa candidata e ammessa.</w:t>
      </w:r>
    </w:p>
    <w:p w:rsidR="00AC0F0D" w:rsidRPr="0045573A" w:rsidRDefault="00210DC9" w:rsidP="00C65D7D">
      <w:pPr>
        <w:pStyle w:val="Corpotesto"/>
        <w:numPr>
          <w:ilvl w:val="0"/>
          <w:numId w:val="10"/>
        </w:numPr>
        <w:ind w:left="567" w:hanging="295"/>
        <w:rPr>
          <w:rFonts w:ascii="Times New Roman" w:hAnsi="Times New Roman" w:cs="Times New Roman"/>
        </w:rPr>
      </w:pPr>
      <w:r w:rsidRPr="0045573A">
        <w:rPr>
          <w:rFonts w:ascii="Times New Roman" w:hAnsi="Times New Roman" w:cs="Times New Roman"/>
        </w:rPr>
        <w:t>Ciascuna impresa può presentare una sola domanda di contributo avendone titolo per l’attività risultante come principale dall’iscrizione camerale.</w:t>
      </w:r>
    </w:p>
    <w:p w:rsidR="00AC0F0D" w:rsidRPr="0045573A" w:rsidRDefault="00210DC9" w:rsidP="00C65D7D">
      <w:pPr>
        <w:pStyle w:val="Corpotesto"/>
        <w:numPr>
          <w:ilvl w:val="0"/>
          <w:numId w:val="10"/>
        </w:numPr>
        <w:ind w:left="567" w:hanging="295"/>
        <w:rPr>
          <w:rFonts w:ascii="Times New Roman" w:hAnsi="Times New Roman" w:cs="Times New Roman"/>
        </w:rPr>
      </w:pPr>
      <w:r w:rsidRPr="0045573A">
        <w:rPr>
          <w:rFonts w:ascii="Times New Roman" w:hAnsi="Times New Roman" w:cs="Times New Roman"/>
        </w:rPr>
        <w:t>Il contributo è cumulabile con tutte le indennità e le agevolazioni, anche finanziarie, emanate a livello nazionale per fronteggiare l’attuale crisi economico finanziaria causata dall’emergenza sanitaria da “COVID-19”, ivi comprese le indennità erogate dall’INPS ai sensi del D.L. 17 Marzo 2020, n. 18, salvo diversa previsione della legislazione statale in materia</w:t>
      </w:r>
      <w:r w:rsidR="00A8725F" w:rsidRPr="0045573A">
        <w:rPr>
          <w:rFonts w:ascii="Times New Roman" w:hAnsi="Times New Roman" w:cs="Times New Roman"/>
        </w:rPr>
        <w:t xml:space="preserve">. </w:t>
      </w:r>
    </w:p>
    <w:p w:rsidR="000232BD" w:rsidRPr="0045573A" w:rsidRDefault="000232BD" w:rsidP="00C65D7D">
      <w:pPr>
        <w:pStyle w:val="Corpotesto"/>
        <w:numPr>
          <w:ilvl w:val="0"/>
          <w:numId w:val="10"/>
        </w:numPr>
        <w:ind w:left="567" w:hanging="295"/>
        <w:rPr>
          <w:rFonts w:ascii="Times New Roman" w:hAnsi="Times New Roman" w:cs="Times New Roman"/>
        </w:rPr>
      </w:pPr>
      <w:r w:rsidRPr="0045573A">
        <w:rPr>
          <w:rFonts w:ascii="Times New Roman" w:hAnsi="Times New Roman" w:cs="Times New Roman"/>
        </w:rPr>
        <w:t>Le agevolazioni di cui al</w:t>
      </w:r>
      <w:r w:rsidR="00EE56DF" w:rsidRPr="0045573A">
        <w:rPr>
          <w:rFonts w:ascii="Times New Roman" w:hAnsi="Times New Roman" w:cs="Times New Roman"/>
        </w:rPr>
        <w:t xml:space="preserve"> </w:t>
      </w:r>
      <w:r w:rsidRPr="0045573A">
        <w:rPr>
          <w:rFonts w:ascii="Times New Roman" w:hAnsi="Times New Roman" w:cs="Times New Roman"/>
        </w:rPr>
        <w:t>presente</w:t>
      </w:r>
      <w:r w:rsidR="00EE56DF" w:rsidRPr="0045573A">
        <w:rPr>
          <w:rFonts w:ascii="Times New Roman" w:hAnsi="Times New Roman" w:cs="Times New Roman"/>
        </w:rPr>
        <w:t xml:space="preserve"> </w:t>
      </w:r>
      <w:r w:rsidRPr="0045573A">
        <w:rPr>
          <w:rFonts w:ascii="Times New Roman" w:hAnsi="Times New Roman" w:cs="Times New Roman"/>
        </w:rPr>
        <w:t>decreto</w:t>
      </w:r>
      <w:r w:rsidR="00EE56DF" w:rsidRPr="0045573A">
        <w:rPr>
          <w:rFonts w:ascii="Times New Roman" w:hAnsi="Times New Roman" w:cs="Times New Roman"/>
        </w:rPr>
        <w:t xml:space="preserve"> </w:t>
      </w:r>
      <w:r w:rsidRPr="0045573A">
        <w:rPr>
          <w:rFonts w:ascii="Times New Roman" w:hAnsi="Times New Roman" w:cs="Times New Roman"/>
        </w:rPr>
        <w:t>sono</w:t>
      </w:r>
      <w:r w:rsidR="00EE56DF" w:rsidRPr="0045573A">
        <w:rPr>
          <w:rFonts w:ascii="Times New Roman" w:hAnsi="Times New Roman" w:cs="Times New Roman"/>
        </w:rPr>
        <w:t xml:space="preserve"> </w:t>
      </w:r>
      <w:r w:rsidRPr="0045573A">
        <w:rPr>
          <w:rFonts w:ascii="Times New Roman" w:hAnsi="Times New Roman" w:cs="Times New Roman"/>
        </w:rPr>
        <w:t>concesse</w:t>
      </w:r>
      <w:r w:rsidR="00EE56DF" w:rsidRPr="0045573A">
        <w:rPr>
          <w:rFonts w:ascii="Times New Roman" w:hAnsi="Times New Roman" w:cs="Times New Roman"/>
        </w:rPr>
        <w:t xml:space="preserve"> </w:t>
      </w:r>
      <w:r w:rsidRPr="0045573A">
        <w:rPr>
          <w:rFonts w:ascii="Times New Roman" w:hAnsi="Times New Roman" w:cs="Times New Roman"/>
        </w:rPr>
        <w:t>ai sensi</w:t>
      </w:r>
      <w:r w:rsidR="00EE56DF" w:rsidRPr="0045573A">
        <w:rPr>
          <w:rFonts w:ascii="Times New Roman" w:hAnsi="Times New Roman" w:cs="Times New Roman"/>
        </w:rPr>
        <w:t xml:space="preserve"> </w:t>
      </w:r>
      <w:r w:rsidRPr="0045573A">
        <w:rPr>
          <w:rFonts w:ascii="Times New Roman" w:hAnsi="Times New Roman" w:cs="Times New Roman"/>
        </w:rPr>
        <w:t>e</w:t>
      </w:r>
      <w:r w:rsidR="00EE56DF" w:rsidRPr="0045573A">
        <w:rPr>
          <w:rFonts w:ascii="Times New Roman" w:hAnsi="Times New Roman" w:cs="Times New Roman"/>
        </w:rPr>
        <w:t xml:space="preserve"> </w:t>
      </w:r>
      <w:r w:rsidRPr="0045573A">
        <w:rPr>
          <w:rFonts w:ascii="Times New Roman" w:hAnsi="Times New Roman" w:cs="Times New Roman"/>
        </w:rPr>
        <w:t>nei</w:t>
      </w:r>
      <w:r w:rsidR="00EE56DF" w:rsidRPr="0045573A">
        <w:rPr>
          <w:rFonts w:ascii="Times New Roman" w:hAnsi="Times New Roman" w:cs="Times New Roman"/>
        </w:rPr>
        <w:t xml:space="preserve"> </w:t>
      </w:r>
      <w:r w:rsidRPr="0045573A">
        <w:rPr>
          <w:rFonts w:ascii="Times New Roman" w:hAnsi="Times New Roman" w:cs="Times New Roman"/>
        </w:rPr>
        <w:t>limiti</w:t>
      </w:r>
      <w:r w:rsidR="00EE56DF" w:rsidRPr="0045573A">
        <w:rPr>
          <w:rFonts w:ascii="Times New Roman" w:hAnsi="Times New Roman" w:cs="Times New Roman"/>
        </w:rPr>
        <w:t xml:space="preserve"> </w:t>
      </w:r>
      <w:r w:rsidRPr="0045573A">
        <w:rPr>
          <w:rFonts w:ascii="Times New Roman" w:hAnsi="Times New Roman" w:cs="Times New Roman"/>
        </w:rPr>
        <w:t>del</w:t>
      </w:r>
      <w:r w:rsidR="00EE56DF" w:rsidRPr="0045573A">
        <w:rPr>
          <w:rFonts w:ascii="Times New Roman" w:hAnsi="Times New Roman" w:cs="Times New Roman"/>
        </w:rPr>
        <w:t xml:space="preserve"> </w:t>
      </w:r>
      <w:r w:rsidRPr="0045573A">
        <w:rPr>
          <w:rFonts w:ascii="Times New Roman" w:hAnsi="Times New Roman" w:cs="Times New Roman"/>
        </w:rPr>
        <w:t>regolamento</w:t>
      </w:r>
      <w:r w:rsidR="00EE56DF" w:rsidRPr="0045573A">
        <w:rPr>
          <w:rFonts w:ascii="Times New Roman" w:hAnsi="Times New Roman" w:cs="Times New Roman"/>
        </w:rPr>
        <w:t xml:space="preserve"> </w:t>
      </w:r>
      <w:r w:rsidRPr="0045573A">
        <w:rPr>
          <w:rFonts w:ascii="Times New Roman" w:hAnsi="Times New Roman" w:cs="Times New Roman"/>
        </w:rPr>
        <w:t>(UE)</w:t>
      </w:r>
      <w:r w:rsidR="00EE56DF" w:rsidRPr="0045573A">
        <w:rPr>
          <w:rFonts w:ascii="Times New Roman" w:hAnsi="Times New Roman" w:cs="Times New Roman"/>
        </w:rPr>
        <w:t xml:space="preserve"> </w:t>
      </w:r>
      <w:r w:rsidRPr="0045573A">
        <w:rPr>
          <w:rFonts w:ascii="Times New Roman" w:hAnsi="Times New Roman" w:cs="Times New Roman"/>
        </w:rPr>
        <w:t>n.</w:t>
      </w:r>
      <w:r w:rsidR="00EE56DF" w:rsidRPr="0045573A">
        <w:rPr>
          <w:rFonts w:ascii="Times New Roman" w:hAnsi="Times New Roman" w:cs="Times New Roman"/>
        </w:rPr>
        <w:t xml:space="preserve"> </w:t>
      </w:r>
      <w:r w:rsidRPr="0045573A">
        <w:rPr>
          <w:rFonts w:ascii="Times New Roman" w:hAnsi="Times New Roman" w:cs="Times New Roman"/>
        </w:rPr>
        <w:t>1407/2013</w:t>
      </w:r>
      <w:r w:rsidR="00EE56DF" w:rsidRPr="0045573A">
        <w:rPr>
          <w:rFonts w:ascii="Times New Roman" w:hAnsi="Times New Roman" w:cs="Times New Roman"/>
        </w:rPr>
        <w:t xml:space="preserve"> </w:t>
      </w:r>
      <w:r w:rsidRPr="0045573A">
        <w:rPr>
          <w:rFonts w:ascii="Times New Roman" w:hAnsi="Times New Roman" w:cs="Times New Roman"/>
        </w:rPr>
        <w:t>della Commissione, del 18 dicembre 2013,</w:t>
      </w:r>
      <w:r w:rsidR="00EE56DF" w:rsidRPr="0045573A">
        <w:rPr>
          <w:rFonts w:ascii="Times New Roman" w:hAnsi="Times New Roman" w:cs="Times New Roman"/>
        </w:rPr>
        <w:t xml:space="preserve"> </w:t>
      </w:r>
      <w:r w:rsidRPr="0045573A">
        <w:rPr>
          <w:rFonts w:ascii="Times New Roman" w:hAnsi="Times New Roman" w:cs="Times New Roman"/>
        </w:rPr>
        <w:t>relativo</w:t>
      </w:r>
      <w:r w:rsidR="00EE56DF" w:rsidRPr="0045573A">
        <w:rPr>
          <w:rFonts w:ascii="Times New Roman" w:hAnsi="Times New Roman" w:cs="Times New Roman"/>
        </w:rPr>
        <w:t xml:space="preserve"> </w:t>
      </w:r>
      <w:r w:rsidRPr="0045573A">
        <w:rPr>
          <w:rFonts w:ascii="Times New Roman" w:hAnsi="Times New Roman" w:cs="Times New Roman"/>
        </w:rPr>
        <w:t>all'applicazione</w:t>
      </w:r>
      <w:r w:rsidR="00EE56DF" w:rsidRPr="0045573A">
        <w:rPr>
          <w:rFonts w:ascii="Times New Roman" w:hAnsi="Times New Roman" w:cs="Times New Roman"/>
        </w:rPr>
        <w:t xml:space="preserve"> </w:t>
      </w:r>
      <w:r w:rsidRPr="0045573A">
        <w:rPr>
          <w:rFonts w:ascii="Times New Roman" w:hAnsi="Times New Roman" w:cs="Times New Roman"/>
        </w:rPr>
        <w:t xml:space="preserve">degli articoli 107 e 108 del trattato sul funzionamento dell'Unione europea agli aiuti «de </w:t>
      </w:r>
      <w:proofErr w:type="spellStart"/>
      <w:r w:rsidRPr="0045573A">
        <w:rPr>
          <w:rFonts w:ascii="Times New Roman" w:hAnsi="Times New Roman" w:cs="Times New Roman"/>
        </w:rPr>
        <w:t>minimis</w:t>
      </w:r>
      <w:proofErr w:type="spellEnd"/>
      <w:r w:rsidRPr="0045573A">
        <w:rPr>
          <w:rFonts w:ascii="Times New Roman" w:hAnsi="Times New Roman" w:cs="Times New Roman"/>
        </w:rPr>
        <w:t>», del</w:t>
      </w:r>
      <w:r w:rsidR="00EE56DF" w:rsidRPr="0045573A">
        <w:rPr>
          <w:rFonts w:ascii="Times New Roman" w:hAnsi="Times New Roman" w:cs="Times New Roman"/>
        </w:rPr>
        <w:t xml:space="preserve"> </w:t>
      </w:r>
      <w:r w:rsidRPr="0045573A">
        <w:rPr>
          <w:rFonts w:ascii="Times New Roman" w:hAnsi="Times New Roman" w:cs="Times New Roman"/>
        </w:rPr>
        <w:t>regolamento</w:t>
      </w:r>
      <w:r w:rsidR="00EE56DF" w:rsidRPr="0045573A">
        <w:rPr>
          <w:rFonts w:ascii="Times New Roman" w:hAnsi="Times New Roman" w:cs="Times New Roman"/>
        </w:rPr>
        <w:t xml:space="preserve"> </w:t>
      </w:r>
      <w:r w:rsidRPr="0045573A">
        <w:rPr>
          <w:rFonts w:ascii="Times New Roman" w:hAnsi="Times New Roman" w:cs="Times New Roman"/>
        </w:rPr>
        <w:t>(UE)</w:t>
      </w:r>
      <w:r w:rsidR="00EE56DF" w:rsidRPr="0045573A">
        <w:rPr>
          <w:rFonts w:ascii="Times New Roman" w:hAnsi="Times New Roman" w:cs="Times New Roman"/>
        </w:rPr>
        <w:t xml:space="preserve"> </w:t>
      </w:r>
      <w:r w:rsidRPr="0045573A">
        <w:rPr>
          <w:rFonts w:ascii="Times New Roman" w:hAnsi="Times New Roman" w:cs="Times New Roman"/>
        </w:rPr>
        <w:t>n.</w:t>
      </w:r>
      <w:r w:rsidR="00EE56DF" w:rsidRPr="0045573A">
        <w:rPr>
          <w:rFonts w:ascii="Times New Roman" w:hAnsi="Times New Roman" w:cs="Times New Roman"/>
        </w:rPr>
        <w:t xml:space="preserve"> </w:t>
      </w:r>
      <w:r w:rsidRPr="0045573A">
        <w:rPr>
          <w:rFonts w:ascii="Times New Roman" w:hAnsi="Times New Roman" w:cs="Times New Roman"/>
        </w:rPr>
        <w:t>1408/2013</w:t>
      </w:r>
      <w:r w:rsidR="00EE56DF" w:rsidRPr="0045573A">
        <w:rPr>
          <w:rFonts w:ascii="Times New Roman" w:hAnsi="Times New Roman" w:cs="Times New Roman"/>
        </w:rPr>
        <w:t xml:space="preserve"> </w:t>
      </w:r>
      <w:r w:rsidRPr="0045573A">
        <w:rPr>
          <w:rFonts w:ascii="Times New Roman" w:hAnsi="Times New Roman" w:cs="Times New Roman"/>
        </w:rPr>
        <w:t>della Commissione, del 18 dicembre 2013,</w:t>
      </w:r>
      <w:r w:rsidR="00EE56DF" w:rsidRPr="0045573A">
        <w:rPr>
          <w:rFonts w:ascii="Times New Roman" w:hAnsi="Times New Roman" w:cs="Times New Roman"/>
        </w:rPr>
        <w:t xml:space="preserve"> </w:t>
      </w:r>
      <w:r w:rsidRPr="0045573A">
        <w:rPr>
          <w:rFonts w:ascii="Times New Roman" w:hAnsi="Times New Roman" w:cs="Times New Roman"/>
        </w:rPr>
        <w:t>relativo</w:t>
      </w:r>
      <w:r w:rsidR="00EE56DF" w:rsidRPr="0045573A">
        <w:rPr>
          <w:rFonts w:ascii="Times New Roman" w:hAnsi="Times New Roman" w:cs="Times New Roman"/>
        </w:rPr>
        <w:t xml:space="preserve"> </w:t>
      </w:r>
      <w:r w:rsidRPr="0045573A">
        <w:rPr>
          <w:rFonts w:ascii="Times New Roman" w:hAnsi="Times New Roman" w:cs="Times New Roman"/>
        </w:rPr>
        <w:t>all'applicazione</w:t>
      </w:r>
      <w:r w:rsidR="00EE56DF" w:rsidRPr="0045573A">
        <w:rPr>
          <w:rFonts w:ascii="Times New Roman" w:hAnsi="Times New Roman" w:cs="Times New Roman"/>
        </w:rPr>
        <w:t xml:space="preserve"> </w:t>
      </w:r>
      <w:r w:rsidRPr="0045573A">
        <w:rPr>
          <w:rFonts w:ascii="Times New Roman" w:hAnsi="Times New Roman" w:cs="Times New Roman"/>
        </w:rPr>
        <w:t xml:space="preserve">degli articoli 107 e 108 del trattato sul funzionamento dell'Unione europea agli aiuti «de </w:t>
      </w:r>
      <w:proofErr w:type="spellStart"/>
      <w:r w:rsidRPr="0045573A">
        <w:rPr>
          <w:rFonts w:ascii="Times New Roman" w:hAnsi="Times New Roman" w:cs="Times New Roman"/>
        </w:rPr>
        <w:t>minimis</w:t>
      </w:r>
      <w:proofErr w:type="spellEnd"/>
      <w:r w:rsidRPr="0045573A">
        <w:rPr>
          <w:rFonts w:ascii="Times New Roman" w:hAnsi="Times New Roman" w:cs="Times New Roman"/>
        </w:rPr>
        <w:t>» nel settore agricolo e del</w:t>
      </w:r>
      <w:r w:rsidR="00EE56DF" w:rsidRPr="0045573A">
        <w:rPr>
          <w:rFonts w:ascii="Times New Roman" w:hAnsi="Times New Roman" w:cs="Times New Roman"/>
        </w:rPr>
        <w:t xml:space="preserve"> </w:t>
      </w:r>
      <w:r w:rsidRPr="0045573A">
        <w:rPr>
          <w:rFonts w:ascii="Times New Roman" w:hAnsi="Times New Roman" w:cs="Times New Roman"/>
        </w:rPr>
        <w:t>regolamento</w:t>
      </w:r>
      <w:r w:rsidR="00EE56DF" w:rsidRPr="0045573A">
        <w:rPr>
          <w:rFonts w:ascii="Times New Roman" w:hAnsi="Times New Roman" w:cs="Times New Roman"/>
        </w:rPr>
        <w:t xml:space="preserve"> </w:t>
      </w:r>
      <w:r w:rsidRPr="0045573A">
        <w:rPr>
          <w:rFonts w:ascii="Times New Roman" w:hAnsi="Times New Roman" w:cs="Times New Roman"/>
        </w:rPr>
        <w:t>(UE) n.</w:t>
      </w:r>
      <w:r w:rsidR="00EE56DF" w:rsidRPr="0045573A">
        <w:rPr>
          <w:rFonts w:ascii="Times New Roman" w:hAnsi="Times New Roman" w:cs="Times New Roman"/>
        </w:rPr>
        <w:t xml:space="preserve"> </w:t>
      </w:r>
      <w:r w:rsidRPr="0045573A">
        <w:rPr>
          <w:rFonts w:ascii="Times New Roman" w:hAnsi="Times New Roman" w:cs="Times New Roman"/>
        </w:rPr>
        <w:t>717/2014</w:t>
      </w:r>
      <w:r w:rsidR="00EE56DF" w:rsidRPr="0045573A">
        <w:rPr>
          <w:rFonts w:ascii="Times New Roman" w:hAnsi="Times New Roman" w:cs="Times New Roman"/>
        </w:rPr>
        <w:t xml:space="preserve"> </w:t>
      </w:r>
      <w:r w:rsidRPr="0045573A">
        <w:rPr>
          <w:rFonts w:ascii="Times New Roman" w:hAnsi="Times New Roman" w:cs="Times New Roman"/>
        </w:rPr>
        <w:t>della</w:t>
      </w:r>
      <w:r w:rsidR="00EE56DF" w:rsidRPr="0045573A">
        <w:rPr>
          <w:rFonts w:ascii="Times New Roman" w:hAnsi="Times New Roman" w:cs="Times New Roman"/>
        </w:rPr>
        <w:t xml:space="preserve"> </w:t>
      </w:r>
      <w:r w:rsidRPr="0045573A">
        <w:rPr>
          <w:rFonts w:ascii="Times New Roman" w:hAnsi="Times New Roman" w:cs="Times New Roman"/>
        </w:rPr>
        <w:t>Commissione,</w:t>
      </w:r>
      <w:r w:rsidR="00EE56DF" w:rsidRPr="0045573A">
        <w:rPr>
          <w:rFonts w:ascii="Times New Roman" w:hAnsi="Times New Roman" w:cs="Times New Roman"/>
        </w:rPr>
        <w:t xml:space="preserve"> </w:t>
      </w:r>
      <w:r w:rsidRPr="0045573A">
        <w:rPr>
          <w:rFonts w:ascii="Times New Roman" w:hAnsi="Times New Roman" w:cs="Times New Roman"/>
        </w:rPr>
        <w:t>del</w:t>
      </w:r>
      <w:r w:rsidR="00EE56DF" w:rsidRPr="0045573A">
        <w:rPr>
          <w:rFonts w:ascii="Times New Roman" w:hAnsi="Times New Roman" w:cs="Times New Roman"/>
        </w:rPr>
        <w:t xml:space="preserve"> </w:t>
      </w:r>
      <w:r w:rsidRPr="0045573A">
        <w:rPr>
          <w:rFonts w:ascii="Times New Roman" w:hAnsi="Times New Roman" w:cs="Times New Roman"/>
        </w:rPr>
        <w:t>27</w:t>
      </w:r>
      <w:r w:rsidR="00EE56DF" w:rsidRPr="0045573A">
        <w:rPr>
          <w:rFonts w:ascii="Times New Roman" w:hAnsi="Times New Roman" w:cs="Times New Roman"/>
        </w:rPr>
        <w:t xml:space="preserve"> </w:t>
      </w:r>
      <w:r w:rsidRPr="0045573A">
        <w:rPr>
          <w:rFonts w:ascii="Times New Roman" w:hAnsi="Times New Roman" w:cs="Times New Roman"/>
        </w:rPr>
        <w:t>giugno</w:t>
      </w:r>
      <w:r w:rsidR="00EE56DF" w:rsidRPr="0045573A">
        <w:rPr>
          <w:rFonts w:ascii="Times New Roman" w:hAnsi="Times New Roman" w:cs="Times New Roman"/>
        </w:rPr>
        <w:t xml:space="preserve"> </w:t>
      </w:r>
      <w:r w:rsidRPr="0045573A">
        <w:rPr>
          <w:rFonts w:ascii="Times New Roman" w:hAnsi="Times New Roman" w:cs="Times New Roman"/>
        </w:rPr>
        <w:t>2014,</w:t>
      </w:r>
      <w:r w:rsidR="00EE56DF" w:rsidRPr="0045573A">
        <w:rPr>
          <w:rFonts w:ascii="Times New Roman" w:hAnsi="Times New Roman" w:cs="Times New Roman"/>
        </w:rPr>
        <w:t xml:space="preserve"> </w:t>
      </w:r>
      <w:r w:rsidRPr="0045573A">
        <w:rPr>
          <w:rFonts w:ascii="Times New Roman" w:hAnsi="Times New Roman" w:cs="Times New Roman"/>
        </w:rPr>
        <w:t>relativo all'applicazione</w:t>
      </w:r>
      <w:r w:rsidR="00EE56DF" w:rsidRPr="0045573A">
        <w:rPr>
          <w:rFonts w:ascii="Times New Roman" w:hAnsi="Times New Roman" w:cs="Times New Roman"/>
        </w:rPr>
        <w:t xml:space="preserve"> </w:t>
      </w:r>
      <w:r w:rsidRPr="0045573A">
        <w:rPr>
          <w:rFonts w:ascii="Times New Roman" w:hAnsi="Times New Roman" w:cs="Times New Roman"/>
        </w:rPr>
        <w:t>degli</w:t>
      </w:r>
      <w:r w:rsidR="00EE56DF" w:rsidRPr="0045573A">
        <w:rPr>
          <w:rFonts w:ascii="Times New Roman" w:hAnsi="Times New Roman" w:cs="Times New Roman"/>
        </w:rPr>
        <w:t xml:space="preserve"> </w:t>
      </w:r>
      <w:r w:rsidRPr="0045573A">
        <w:rPr>
          <w:rFonts w:ascii="Times New Roman" w:hAnsi="Times New Roman" w:cs="Times New Roman"/>
        </w:rPr>
        <w:t>articoli</w:t>
      </w:r>
      <w:r w:rsidR="00EE56DF" w:rsidRPr="0045573A">
        <w:rPr>
          <w:rFonts w:ascii="Times New Roman" w:hAnsi="Times New Roman" w:cs="Times New Roman"/>
        </w:rPr>
        <w:t xml:space="preserve"> </w:t>
      </w:r>
      <w:r w:rsidRPr="0045573A">
        <w:rPr>
          <w:rFonts w:ascii="Times New Roman" w:hAnsi="Times New Roman" w:cs="Times New Roman"/>
        </w:rPr>
        <w:t>107</w:t>
      </w:r>
      <w:r w:rsidR="00EE56DF" w:rsidRPr="0045573A">
        <w:rPr>
          <w:rFonts w:ascii="Times New Roman" w:hAnsi="Times New Roman" w:cs="Times New Roman"/>
        </w:rPr>
        <w:t xml:space="preserve"> </w:t>
      </w:r>
      <w:r w:rsidRPr="0045573A">
        <w:rPr>
          <w:rFonts w:ascii="Times New Roman" w:hAnsi="Times New Roman" w:cs="Times New Roman"/>
        </w:rPr>
        <w:t>e</w:t>
      </w:r>
      <w:r w:rsidR="00EE56DF" w:rsidRPr="0045573A">
        <w:rPr>
          <w:rFonts w:ascii="Times New Roman" w:hAnsi="Times New Roman" w:cs="Times New Roman"/>
        </w:rPr>
        <w:t xml:space="preserve"> </w:t>
      </w:r>
      <w:r w:rsidRPr="0045573A">
        <w:rPr>
          <w:rFonts w:ascii="Times New Roman" w:hAnsi="Times New Roman" w:cs="Times New Roman"/>
        </w:rPr>
        <w:t>108</w:t>
      </w:r>
      <w:r w:rsidR="00EE56DF" w:rsidRPr="0045573A">
        <w:rPr>
          <w:rFonts w:ascii="Times New Roman" w:hAnsi="Times New Roman" w:cs="Times New Roman"/>
        </w:rPr>
        <w:t xml:space="preserve"> </w:t>
      </w:r>
      <w:r w:rsidRPr="0045573A">
        <w:rPr>
          <w:rFonts w:ascii="Times New Roman" w:hAnsi="Times New Roman" w:cs="Times New Roman"/>
        </w:rPr>
        <w:t>del</w:t>
      </w:r>
      <w:r w:rsidR="00EE56DF" w:rsidRPr="0045573A">
        <w:rPr>
          <w:rFonts w:ascii="Times New Roman" w:hAnsi="Times New Roman" w:cs="Times New Roman"/>
        </w:rPr>
        <w:t xml:space="preserve"> </w:t>
      </w:r>
      <w:r w:rsidRPr="0045573A">
        <w:rPr>
          <w:rFonts w:ascii="Times New Roman" w:hAnsi="Times New Roman" w:cs="Times New Roman"/>
        </w:rPr>
        <w:t>trattato</w:t>
      </w:r>
      <w:r w:rsidR="00EE56DF" w:rsidRPr="0045573A">
        <w:rPr>
          <w:rFonts w:ascii="Times New Roman" w:hAnsi="Times New Roman" w:cs="Times New Roman"/>
        </w:rPr>
        <w:t xml:space="preserve"> </w:t>
      </w:r>
      <w:r w:rsidRPr="0045573A">
        <w:rPr>
          <w:rFonts w:ascii="Times New Roman" w:hAnsi="Times New Roman" w:cs="Times New Roman"/>
        </w:rPr>
        <w:t xml:space="preserve">sul funzionamento dell'Unione europea agli aiuti «de </w:t>
      </w:r>
      <w:proofErr w:type="spellStart"/>
      <w:r w:rsidRPr="0045573A">
        <w:rPr>
          <w:rFonts w:ascii="Times New Roman" w:hAnsi="Times New Roman" w:cs="Times New Roman"/>
        </w:rPr>
        <w:t>minimis</w:t>
      </w:r>
      <w:proofErr w:type="spellEnd"/>
      <w:r w:rsidRPr="0045573A">
        <w:rPr>
          <w:rFonts w:ascii="Times New Roman" w:hAnsi="Times New Roman" w:cs="Times New Roman"/>
        </w:rPr>
        <w:t>» nel settore della pesca e dell'acquacoltura</w:t>
      </w:r>
      <w:r w:rsidR="00C65D7D">
        <w:rPr>
          <w:rFonts w:ascii="Times New Roman" w:hAnsi="Times New Roman" w:cs="Times New Roman"/>
        </w:rPr>
        <w:t>.</w:t>
      </w:r>
    </w:p>
    <w:p w:rsidR="000A21E0" w:rsidRDefault="000A21E0" w:rsidP="00CE4C44">
      <w:pPr>
        <w:pStyle w:val="Corpotesto"/>
        <w:ind w:left="0" w:firstLine="0"/>
        <w:jc w:val="left"/>
        <w:rPr>
          <w:rFonts w:ascii="Times New Roman" w:hAnsi="Times New Roman" w:cs="Times New Roman"/>
        </w:rPr>
      </w:pPr>
    </w:p>
    <w:p w:rsidR="0045573A" w:rsidRPr="0045573A" w:rsidRDefault="0045573A" w:rsidP="00CE4C44">
      <w:pPr>
        <w:pStyle w:val="Corpotesto"/>
        <w:ind w:left="0" w:firstLine="0"/>
        <w:jc w:val="left"/>
        <w:rPr>
          <w:rFonts w:ascii="Times New Roman" w:hAnsi="Times New Roman" w:cs="Times New Roman"/>
        </w:rPr>
      </w:pPr>
    </w:p>
    <w:p w:rsidR="00AC0F0D" w:rsidRPr="0045573A" w:rsidRDefault="00210DC9" w:rsidP="00C65D7D">
      <w:pPr>
        <w:pStyle w:val="Corpotesto"/>
        <w:ind w:left="567" w:hanging="295"/>
        <w:rPr>
          <w:rFonts w:ascii="Times New Roman" w:hAnsi="Times New Roman" w:cs="Times New Roman"/>
          <w:u w:val="single"/>
        </w:rPr>
      </w:pPr>
      <w:r w:rsidRPr="0045573A">
        <w:rPr>
          <w:rFonts w:ascii="Times New Roman" w:hAnsi="Times New Roman" w:cs="Times New Roman"/>
          <w:b/>
          <w:u w:val="single"/>
        </w:rPr>
        <w:t>Art. 4</w:t>
      </w:r>
      <w:r w:rsidRPr="0045573A">
        <w:rPr>
          <w:rFonts w:ascii="Times New Roman" w:hAnsi="Times New Roman" w:cs="Times New Roman"/>
          <w:u w:val="single"/>
        </w:rPr>
        <w:t xml:space="preserve"> - SOGGETTI AMMESSI AL CONTRIBUTO</w:t>
      </w:r>
    </w:p>
    <w:p w:rsidR="000A21E0" w:rsidRPr="0045573A" w:rsidRDefault="000A21E0" w:rsidP="00CE4C44">
      <w:pPr>
        <w:pStyle w:val="Corpotesto"/>
        <w:rPr>
          <w:rFonts w:ascii="Times New Roman" w:hAnsi="Times New Roman" w:cs="Times New Roman"/>
          <w:u w:val="single"/>
        </w:rPr>
      </w:pPr>
    </w:p>
    <w:p w:rsidR="00210DC9" w:rsidRPr="0045573A" w:rsidRDefault="00210DC9" w:rsidP="0045573A">
      <w:pPr>
        <w:pStyle w:val="Corpotesto"/>
        <w:ind w:left="284" w:firstLine="0"/>
        <w:rPr>
          <w:rFonts w:ascii="Times New Roman" w:hAnsi="Times New Roman" w:cs="Times New Roman"/>
        </w:rPr>
      </w:pPr>
      <w:r w:rsidRPr="0045573A">
        <w:rPr>
          <w:rFonts w:ascii="Times New Roman" w:hAnsi="Times New Roman" w:cs="Times New Roman"/>
          <w:b/>
          <w:bCs/>
          <w:u w:val="single"/>
        </w:rPr>
        <w:t>Sono ammesse a fruire del contributo le</w:t>
      </w:r>
      <w:r w:rsidR="00C30864" w:rsidRPr="0045573A">
        <w:rPr>
          <w:rFonts w:ascii="Times New Roman" w:hAnsi="Times New Roman" w:cs="Times New Roman"/>
          <w:b/>
          <w:bCs/>
          <w:u w:val="single"/>
        </w:rPr>
        <w:t xml:space="preserve"> piccole e micro imprese</w:t>
      </w:r>
      <w:r w:rsidRPr="0045573A">
        <w:rPr>
          <w:rFonts w:ascii="Times New Roman" w:hAnsi="Times New Roman" w:cs="Times New Roman"/>
          <w:b/>
          <w:bCs/>
          <w:u w:val="single"/>
        </w:rPr>
        <w:t xml:space="preserve"> </w:t>
      </w:r>
      <w:r w:rsidR="00C30864" w:rsidRPr="0045573A">
        <w:rPr>
          <w:rFonts w:ascii="Times New Roman" w:hAnsi="Times New Roman" w:cs="Times New Roman"/>
          <w:b/>
          <w:bCs/>
          <w:u w:val="single"/>
        </w:rPr>
        <w:t xml:space="preserve">svolte in ambito commerciale e artigianale </w:t>
      </w:r>
      <w:r w:rsidRPr="0045573A">
        <w:rPr>
          <w:rFonts w:ascii="Times New Roman" w:hAnsi="Times New Roman" w:cs="Times New Roman"/>
          <w:b/>
          <w:bCs/>
          <w:u w:val="single"/>
        </w:rPr>
        <w:t xml:space="preserve">con sede nel Comune di </w:t>
      </w:r>
      <w:r w:rsidR="00234152" w:rsidRPr="0045573A">
        <w:rPr>
          <w:rFonts w:ascii="Times New Roman" w:hAnsi="Times New Roman" w:cs="Times New Roman"/>
          <w:b/>
          <w:bCs/>
          <w:u w:val="single"/>
        </w:rPr>
        <w:t>Campodimele</w:t>
      </w:r>
      <w:r w:rsidR="00D806DA" w:rsidRPr="0045573A">
        <w:rPr>
          <w:rFonts w:ascii="Times New Roman" w:hAnsi="Times New Roman" w:cs="Times New Roman"/>
        </w:rPr>
        <w:t>,</w:t>
      </w:r>
      <w:r w:rsidRPr="0045573A">
        <w:rPr>
          <w:rFonts w:ascii="Times New Roman" w:hAnsi="Times New Roman" w:cs="Times New Roman"/>
        </w:rPr>
        <w:t xml:space="preserve"> identificate come di seguito</w:t>
      </w:r>
      <w:r w:rsidR="00EA40C0" w:rsidRPr="0045573A">
        <w:rPr>
          <w:rFonts w:ascii="Times New Roman" w:hAnsi="Times New Roman" w:cs="Times New Roman"/>
        </w:rPr>
        <w:t xml:space="preserve"> dalla compresenza dei seguenti </w:t>
      </w:r>
      <w:r w:rsidR="003F1A02" w:rsidRPr="0045573A">
        <w:rPr>
          <w:rFonts w:ascii="Times New Roman" w:hAnsi="Times New Roman" w:cs="Times New Roman"/>
        </w:rPr>
        <w:t>quattro</w:t>
      </w:r>
      <w:r w:rsidR="00EA40C0" w:rsidRPr="0045573A">
        <w:rPr>
          <w:rFonts w:ascii="Times New Roman" w:hAnsi="Times New Roman" w:cs="Times New Roman"/>
        </w:rPr>
        <w:t xml:space="preserve"> requisiti</w:t>
      </w:r>
      <w:r w:rsidRPr="0045573A">
        <w:rPr>
          <w:rFonts w:ascii="Times New Roman" w:hAnsi="Times New Roman" w:cs="Times New Roman"/>
        </w:rPr>
        <w:t>:</w:t>
      </w:r>
    </w:p>
    <w:p w:rsidR="009A3EB5" w:rsidRPr="0045573A" w:rsidRDefault="009A3EB5" w:rsidP="0045573A">
      <w:pPr>
        <w:pStyle w:val="Corpotesto"/>
        <w:tabs>
          <w:tab w:val="left" w:pos="567"/>
        </w:tabs>
        <w:ind w:left="567" w:hanging="283"/>
        <w:rPr>
          <w:rFonts w:ascii="Times New Roman" w:hAnsi="Times New Roman" w:cs="Times New Roman"/>
          <w:w w:val="95"/>
        </w:rPr>
      </w:pPr>
      <w:r w:rsidRPr="0045573A">
        <w:rPr>
          <w:rFonts w:ascii="Times New Roman" w:hAnsi="Times New Roman" w:cs="Times New Roman"/>
          <w:w w:val="95"/>
        </w:rPr>
        <w:t xml:space="preserve">a) </w:t>
      </w:r>
      <w:r w:rsidR="00C30864" w:rsidRPr="0045573A">
        <w:rPr>
          <w:rFonts w:ascii="Times New Roman" w:hAnsi="Times New Roman" w:cs="Times New Roman"/>
        </w:rPr>
        <w:t xml:space="preserve">piccole e micro imprese in ambito commerciale e artigianale che </w:t>
      </w:r>
      <w:r w:rsidRPr="0045573A">
        <w:rPr>
          <w:rFonts w:ascii="Times New Roman" w:hAnsi="Times New Roman" w:cs="Times New Roman"/>
        </w:rPr>
        <w:t>svolgano attività</w:t>
      </w:r>
      <w:r w:rsidR="00EE56DF" w:rsidRPr="0045573A">
        <w:rPr>
          <w:rFonts w:ascii="Times New Roman" w:hAnsi="Times New Roman" w:cs="Times New Roman"/>
        </w:rPr>
        <w:t xml:space="preserve"> </w:t>
      </w:r>
      <w:r w:rsidRPr="0045573A">
        <w:rPr>
          <w:rFonts w:ascii="Times New Roman" w:hAnsi="Times New Roman" w:cs="Times New Roman"/>
        </w:rPr>
        <w:t>economiche</w:t>
      </w:r>
      <w:r w:rsidR="00EE56DF" w:rsidRPr="0045573A">
        <w:rPr>
          <w:rFonts w:ascii="Times New Roman" w:hAnsi="Times New Roman" w:cs="Times New Roman"/>
        </w:rPr>
        <w:t xml:space="preserve"> </w:t>
      </w:r>
      <w:r w:rsidRPr="0045573A">
        <w:rPr>
          <w:rFonts w:ascii="Times New Roman" w:hAnsi="Times New Roman" w:cs="Times New Roman"/>
        </w:rPr>
        <w:t>attraverso</w:t>
      </w:r>
      <w:r w:rsidR="00EE56DF" w:rsidRPr="0045573A">
        <w:rPr>
          <w:rFonts w:ascii="Times New Roman" w:hAnsi="Times New Roman" w:cs="Times New Roman"/>
        </w:rPr>
        <w:t xml:space="preserve"> </w:t>
      </w:r>
      <w:r w:rsidRPr="0045573A">
        <w:rPr>
          <w:rFonts w:ascii="Times New Roman" w:hAnsi="Times New Roman" w:cs="Times New Roman"/>
        </w:rPr>
        <w:t>un'unità</w:t>
      </w:r>
      <w:r w:rsidR="00EE56DF" w:rsidRPr="0045573A">
        <w:rPr>
          <w:rFonts w:ascii="Times New Roman" w:hAnsi="Times New Roman" w:cs="Times New Roman"/>
        </w:rPr>
        <w:t xml:space="preserve"> </w:t>
      </w:r>
      <w:r w:rsidRPr="0045573A">
        <w:rPr>
          <w:rFonts w:ascii="Times New Roman" w:hAnsi="Times New Roman" w:cs="Times New Roman"/>
        </w:rPr>
        <w:t>operativa ubicata</w:t>
      </w:r>
      <w:r w:rsidR="00EE56DF" w:rsidRPr="0045573A">
        <w:rPr>
          <w:rFonts w:ascii="Times New Roman" w:hAnsi="Times New Roman" w:cs="Times New Roman"/>
        </w:rPr>
        <w:t xml:space="preserve"> </w:t>
      </w:r>
      <w:r w:rsidRPr="0045573A">
        <w:rPr>
          <w:rFonts w:ascii="Times New Roman" w:hAnsi="Times New Roman" w:cs="Times New Roman"/>
        </w:rPr>
        <w:t>ne</w:t>
      </w:r>
      <w:r w:rsidR="00D806DA" w:rsidRPr="0045573A">
        <w:rPr>
          <w:rFonts w:ascii="Times New Roman" w:hAnsi="Times New Roman" w:cs="Times New Roman"/>
        </w:rPr>
        <w:t>l</w:t>
      </w:r>
      <w:r w:rsidR="00EE56DF" w:rsidRPr="0045573A">
        <w:rPr>
          <w:rFonts w:ascii="Times New Roman" w:hAnsi="Times New Roman" w:cs="Times New Roman"/>
        </w:rPr>
        <w:t xml:space="preserve"> </w:t>
      </w:r>
      <w:r w:rsidRPr="0045573A">
        <w:rPr>
          <w:rFonts w:ascii="Times New Roman" w:hAnsi="Times New Roman" w:cs="Times New Roman"/>
        </w:rPr>
        <w:t>territori</w:t>
      </w:r>
      <w:r w:rsidR="00D806DA" w:rsidRPr="0045573A">
        <w:rPr>
          <w:rFonts w:ascii="Times New Roman" w:hAnsi="Times New Roman" w:cs="Times New Roman"/>
        </w:rPr>
        <w:t>o</w:t>
      </w:r>
      <w:r w:rsidR="00EE56DF" w:rsidRPr="0045573A">
        <w:rPr>
          <w:rFonts w:ascii="Times New Roman" w:hAnsi="Times New Roman" w:cs="Times New Roman"/>
        </w:rPr>
        <w:t xml:space="preserve"> </w:t>
      </w:r>
      <w:r w:rsidRPr="0045573A">
        <w:rPr>
          <w:rFonts w:ascii="Times New Roman" w:hAnsi="Times New Roman" w:cs="Times New Roman"/>
        </w:rPr>
        <w:t>de</w:t>
      </w:r>
      <w:r w:rsidR="00D806DA" w:rsidRPr="0045573A">
        <w:rPr>
          <w:rFonts w:ascii="Times New Roman" w:hAnsi="Times New Roman" w:cs="Times New Roman"/>
        </w:rPr>
        <w:t>l</w:t>
      </w:r>
      <w:r w:rsidR="00EE56DF" w:rsidRPr="0045573A">
        <w:rPr>
          <w:rFonts w:ascii="Times New Roman" w:hAnsi="Times New Roman" w:cs="Times New Roman"/>
        </w:rPr>
        <w:t xml:space="preserve"> </w:t>
      </w:r>
      <w:r w:rsidR="00C30864" w:rsidRPr="0045573A">
        <w:rPr>
          <w:rFonts w:ascii="Times New Roman" w:hAnsi="Times New Roman" w:cs="Times New Roman"/>
        </w:rPr>
        <w:t>C</w:t>
      </w:r>
      <w:r w:rsidRPr="0045573A">
        <w:rPr>
          <w:rFonts w:ascii="Times New Roman" w:hAnsi="Times New Roman" w:cs="Times New Roman"/>
        </w:rPr>
        <w:t>omun</w:t>
      </w:r>
      <w:r w:rsidR="00D806DA" w:rsidRPr="0045573A">
        <w:rPr>
          <w:rFonts w:ascii="Times New Roman" w:hAnsi="Times New Roman" w:cs="Times New Roman"/>
        </w:rPr>
        <w:t xml:space="preserve">e di </w:t>
      </w:r>
      <w:r w:rsidR="00234152" w:rsidRPr="0045573A">
        <w:rPr>
          <w:rFonts w:ascii="Times New Roman" w:hAnsi="Times New Roman" w:cs="Times New Roman"/>
        </w:rPr>
        <w:t>Campodimele</w:t>
      </w:r>
      <w:r w:rsidR="00D806DA" w:rsidRPr="0045573A">
        <w:rPr>
          <w:rFonts w:ascii="Times New Roman" w:hAnsi="Times New Roman" w:cs="Times New Roman"/>
        </w:rPr>
        <w:t>;</w:t>
      </w:r>
    </w:p>
    <w:p w:rsidR="009A3EB5" w:rsidRPr="0045573A" w:rsidRDefault="009A3EB5" w:rsidP="0045573A">
      <w:pPr>
        <w:pStyle w:val="Corpotesto"/>
        <w:tabs>
          <w:tab w:val="left" w:pos="567"/>
        </w:tabs>
        <w:ind w:left="567" w:hanging="283"/>
        <w:rPr>
          <w:rFonts w:ascii="Times New Roman" w:hAnsi="Times New Roman" w:cs="Times New Roman"/>
        </w:rPr>
      </w:pPr>
      <w:r w:rsidRPr="0045573A">
        <w:rPr>
          <w:rFonts w:ascii="Times New Roman" w:hAnsi="Times New Roman" w:cs="Times New Roman"/>
        </w:rPr>
        <w:t xml:space="preserve">b) </w:t>
      </w:r>
      <w:r w:rsidR="00D806DA" w:rsidRPr="0045573A">
        <w:rPr>
          <w:rFonts w:ascii="Times New Roman" w:hAnsi="Times New Roman" w:cs="Times New Roman"/>
        </w:rPr>
        <w:t xml:space="preserve">piccole e micro imprese in ambito commerciale e artigianale che </w:t>
      </w:r>
      <w:r w:rsidRPr="0045573A">
        <w:rPr>
          <w:rFonts w:ascii="Times New Roman" w:hAnsi="Times New Roman" w:cs="Times New Roman"/>
        </w:rPr>
        <w:t>sono</w:t>
      </w:r>
      <w:r w:rsidR="00EE56DF" w:rsidRPr="0045573A">
        <w:rPr>
          <w:rFonts w:ascii="Times New Roman" w:hAnsi="Times New Roman" w:cs="Times New Roman"/>
        </w:rPr>
        <w:t xml:space="preserve"> </w:t>
      </w:r>
      <w:r w:rsidRPr="0045573A">
        <w:rPr>
          <w:rFonts w:ascii="Times New Roman" w:hAnsi="Times New Roman" w:cs="Times New Roman"/>
        </w:rPr>
        <w:t>regolarmente</w:t>
      </w:r>
      <w:r w:rsidR="00EE56DF" w:rsidRPr="0045573A">
        <w:rPr>
          <w:rFonts w:ascii="Times New Roman" w:hAnsi="Times New Roman" w:cs="Times New Roman"/>
        </w:rPr>
        <w:t xml:space="preserve"> </w:t>
      </w:r>
      <w:r w:rsidRPr="0045573A">
        <w:rPr>
          <w:rFonts w:ascii="Times New Roman" w:hAnsi="Times New Roman" w:cs="Times New Roman"/>
        </w:rPr>
        <w:t>costituite</w:t>
      </w:r>
      <w:r w:rsidR="00EE56DF" w:rsidRPr="0045573A">
        <w:rPr>
          <w:rFonts w:ascii="Times New Roman" w:hAnsi="Times New Roman" w:cs="Times New Roman"/>
        </w:rPr>
        <w:t xml:space="preserve"> </w:t>
      </w:r>
      <w:r w:rsidRPr="0045573A">
        <w:rPr>
          <w:rFonts w:ascii="Times New Roman" w:hAnsi="Times New Roman" w:cs="Times New Roman"/>
        </w:rPr>
        <w:t>e</w:t>
      </w:r>
      <w:r w:rsidR="00EE56DF" w:rsidRPr="0045573A">
        <w:rPr>
          <w:rFonts w:ascii="Times New Roman" w:hAnsi="Times New Roman" w:cs="Times New Roman"/>
        </w:rPr>
        <w:t xml:space="preserve"> </w:t>
      </w:r>
      <w:r w:rsidRPr="0045573A">
        <w:rPr>
          <w:rFonts w:ascii="Times New Roman" w:hAnsi="Times New Roman" w:cs="Times New Roman"/>
        </w:rPr>
        <w:t>iscritte</w:t>
      </w:r>
      <w:r w:rsidR="00EE56DF" w:rsidRPr="0045573A">
        <w:rPr>
          <w:rFonts w:ascii="Times New Roman" w:hAnsi="Times New Roman" w:cs="Times New Roman"/>
        </w:rPr>
        <w:t xml:space="preserve"> </w:t>
      </w:r>
      <w:r w:rsidRPr="0045573A">
        <w:rPr>
          <w:rFonts w:ascii="Times New Roman" w:hAnsi="Times New Roman" w:cs="Times New Roman"/>
        </w:rPr>
        <w:t>al</w:t>
      </w:r>
      <w:r w:rsidR="00EE56DF" w:rsidRPr="0045573A">
        <w:rPr>
          <w:rFonts w:ascii="Times New Roman" w:hAnsi="Times New Roman" w:cs="Times New Roman"/>
        </w:rPr>
        <w:t xml:space="preserve"> </w:t>
      </w:r>
      <w:r w:rsidRPr="0045573A">
        <w:rPr>
          <w:rFonts w:ascii="Times New Roman" w:hAnsi="Times New Roman" w:cs="Times New Roman"/>
        </w:rPr>
        <w:t>registro</w:t>
      </w:r>
      <w:r w:rsidR="00EE56DF" w:rsidRPr="0045573A">
        <w:rPr>
          <w:rFonts w:ascii="Times New Roman" w:hAnsi="Times New Roman" w:cs="Times New Roman"/>
        </w:rPr>
        <w:t xml:space="preserve"> </w:t>
      </w:r>
      <w:r w:rsidRPr="0045573A">
        <w:rPr>
          <w:rFonts w:ascii="Times New Roman" w:hAnsi="Times New Roman" w:cs="Times New Roman"/>
        </w:rPr>
        <w:t xml:space="preserve">delle imprese; </w:t>
      </w:r>
    </w:p>
    <w:p w:rsidR="007A41D5" w:rsidRPr="0045573A" w:rsidRDefault="009A3EB5" w:rsidP="0045573A">
      <w:pPr>
        <w:pStyle w:val="Corpotesto"/>
        <w:tabs>
          <w:tab w:val="left" w:pos="567"/>
        </w:tabs>
        <w:ind w:left="567" w:hanging="283"/>
        <w:rPr>
          <w:rFonts w:ascii="Times New Roman" w:hAnsi="Times New Roman" w:cs="Times New Roman"/>
        </w:rPr>
      </w:pPr>
      <w:r w:rsidRPr="0045573A">
        <w:rPr>
          <w:rFonts w:ascii="Times New Roman" w:hAnsi="Times New Roman" w:cs="Times New Roman"/>
        </w:rPr>
        <w:t xml:space="preserve">c) </w:t>
      </w:r>
      <w:r w:rsidR="00D806DA" w:rsidRPr="0045573A">
        <w:rPr>
          <w:rFonts w:ascii="Times New Roman" w:hAnsi="Times New Roman" w:cs="Times New Roman"/>
        </w:rPr>
        <w:t xml:space="preserve">piccole e micro imprese in ambito commerciale e artigianale che </w:t>
      </w:r>
      <w:r w:rsidRPr="0045573A">
        <w:rPr>
          <w:rFonts w:ascii="Times New Roman" w:hAnsi="Times New Roman" w:cs="Times New Roman"/>
        </w:rPr>
        <w:t>non sono in stato di liquidazione o di</w:t>
      </w:r>
      <w:r w:rsidR="00EE56DF" w:rsidRPr="0045573A">
        <w:rPr>
          <w:rFonts w:ascii="Times New Roman" w:hAnsi="Times New Roman" w:cs="Times New Roman"/>
        </w:rPr>
        <w:t xml:space="preserve"> </w:t>
      </w:r>
      <w:r w:rsidRPr="0045573A">
        <w:rPr>
          <w:rFonts w:ascii="Times New Roman" w:hAnsi="Times New Roman" w:cs="Times New Roman"/>
        </w:rPr>
        <w:t>fallimento</w:t>
      </w:r>
      <w:r w:rsidR="00EE56DF" w:rsidRPr="0045573A">
        <w:rPr>
          <w:rFonts w:ascii="Times New Roman" w:hAnsi="Times New Roman" w:cs="Times New Roman"/>
        </w:rPr>
        <w:t xml:space="preserve"> </w:t>
      </w:r>
      <w:r w:rsidRPr="0045573A">
        <w:rPr>
          <w:rFonts w:ascii="Times New Roman" w:hAnsi="Times New Roman" w:cs="Times New Roman"/>
        </w:rPr>
        <w:t>e</w:t>
      </w:r>
      <w:r w:rsidR="00EE56DF" w:rsidRPr="0045573A">
        <w:rPr>
          <w:rFonts w:ascii="Times New Roman" w:hAnsi="Times New Roman" w:cs="Times New Roman"/>
        </w:rPr>
        <w:t xml:space="preserve"> </w:t>
      </w:r>
      <w:r w:rsidRPr="0045573A">
        <w:rPr>
          <w:rFonts w:ascii="Times New Roman" w:hAnsi="Times New Roman" w:cs="Times New Roman"/>
        </w:rPr>
        <w:t>non</w:t>
      </w:r>
      <w:r w:rsidR="00EE56DF" w:rsidRPr="0045573A">
        <w:rPr>
          <w:rFonts w:ascii="Times New Roman" w:hAnsi="Times New Roman" w:cs="Times New Roman"/>
        </w:rPr>
        <w:t xml:space="preserve"> </w:t>
      </w:r>
      <w:r w:rsidRPr="0045573A">
        <w:rPr>
          <w:rFonts w:ascii="Times New Roman" w:hAnsi="Times New Roman" w:cs="Times New Roman"/>
        </w:rPr>
        <w:t>sono soggette a procedure di fallime</w:t>
      </w:r>
      <w:r w:rsidR="007A41D5" w:rsidRPr="0045573A">
        <w:rPr>
          <w:rFonts w:ascii="Times New Roman" w:hAnsi="Times New Roman" w:cs="Times New Roman"/>
        </w:rPr>
        <w:t>nto o di concordato preventivo;</w:t>
      </w:r>
    </w:p>
    <w:p w:rsidR="007A41D5" w:rsidRPr="0045573A" w:rsidRDefault="007A41D5" w:rsidP="0045573A">
      <w:pPr>
        <w:pStyle w:val="Corpotesto"/>
        <w:tabs>
          <w:tab w:val="left" w:pos="567"/>
        </w:tabs>
        <w:ind w:left="567" w:hanging="283"/>
        <w:rPr>
          <w:rFonts w:ascii="Times New Roman" w:hAnsi="Times New Roman" w:cs="Times New Roman"/>
        </w:rPr>
      </w:pPr>
      <w:r w:rsidRPr="0045573A">
        <w:rPr>
          <w:rFonts w:ascii="Times New Roman" w:hAnsi="Times New Roman" w:cs="Times New Roman"/>
        </w:rPr>
        <w:t>d)</w:t>
      </w:r>
      <w:r w:rsidR="00E27EF2" w:rsidRPr="0045573A">
        <w:rPr>
          <w:rFonts w:ascii="Times New Roman" w:hAnsi="Times New Roman" w:cs="Times New Roman"/>
        </w:rPr>
        <w:t xml:space="preserve"> </w:t>
      </w:r>
      <w:r w:rsidRPr="0045573A">
        <w:rPr>
          <w:rFonts w:ascii="Times New Roman" w:hAnsi="Times New Roman" w:cs="Times New Roman"/>
        </w:rPr>
        <w:t>piccole e micro imprese in ambito commerciale e artigianale che non sono già bene</w:t>
      </w:r>
      <w:r w:rsidR="0045573A">
        <w:rPr>
          <w:rFonts w:ascii="Times New Roman" w:hAnsi="Times New Roman" w:cs="Times New Roman"/>
        </w:rPr>
        <w:t xml:space="preserve">ficiarie di forme di sostegno, </w:t>
      </w:r>
      <w:r w:rsidRPr="0045573A">
        <w:rPr>
          <w:rFonts w:ascii="Times New Roman" w:hAnsi="Times New Roman" w:cs="Times New Roman"/>
        </w:rPr>
        <w:t>di natura pubblica.</w:t>
      </w:r>
    </w:p>
    <w:p w:rsidR="007A41D5" w:rsidRPr="0045573A" w:rsidRDefault="007A41D5" w:rsidP="00CE4C44">
      <w:pPr>
        <w:pStyle w:val="Corpotesto"/>
        <w:ind w:left="1843"/>
        <w:rPr>
          <w:rFonts w:ascii="Times New Roman" w:hAnsi="Times New Roman" w:cs="Times New Roman"/>
        </w:rPr>
      </w:pPr>
    </w:p>
    <w:p w:rsidR="00210DC9" w:rsidRPr="0045573A" w:rsidRDefault="00210DC9" w:rsidP="00CE4C44">
      <w:pPr>
        <w:tabs>
          <w:tab w:val="left" w:pos="633"/>
        </w:tabs>
        <w:ind w:right="265"/>
        <w:rPr>
          <w:rFonts w:ascii="Times New Roman" w:hAnsi="Times New Roman" w:cs="Times New Roman"/>
          <w:sz w:val="24"/>
          <w:lang w:val="it-IT"/>
        </w:rPr>
      </w:pPr>
    </w:p>
    <w:p w:rsidR="000232BD" w:rsidRPr="0045573A" w:rsidRDefault="000232BD" w:rsidP="0045573A">
      <w:pPr>
        <w:pStyle w:val="Corpotesto"/>
        <w:ind w:left="284" w:hanging="12"/>
        <w:rPr>
          <w:rFonts w:ascii="Times New Roman" w:hAnsi="Times New Roman" w:cs="Times New Roman"/>
          <w:u w:val="single"/>
        </w:rPr>
      </w:pPr>
      <w:r w:rsidRPr="0045573A">
        <w:rPr>
          <w:rFonts w:ascii="Times New Roman" w:hAnsi="Times New Roman" w:cs="Times New Roman"/>
          <w:b/>
          <w:u w:val="single"/>
        </w:rPr>
        <w:t>Art. 5</w:t>
      </w:r>
      <w:r w:rsidR="0045573A">
        <w:rPr>
          <w:rFonts w:ascii="Times New Roman" w:hAnsi="Times New Roman" w:cs="Times New Roman"/>
          <w:u w:val="single"/>
        </w:rPr>
        <w:t xml:space="preserve"> -</w:t>
      </w:r>
      <w:r w:rsidRPr="0045573A">
        <w:rPr>
          <w:rFonts w:ascii="Times New Roman" w:hAnsi="Times New Roman" w:cs="Times New Roman"/>
          <w:u w:val="single"/>
        </w:rPr>
        <w:t xml:space="preserve"> TIPOLOGIA DELLE </w:t>
      </w:r>
      <w:r w:rsidR="009441CB" w:rsidRPr="0045573A">
        <w:rPr>
          <w:rFonts w:ascii="Times New Roman" w:hAnsi="Times New Roman" w:cs="Times New Roman"/>
          <w:u w:val="single"/>
        </w:rPr>
        <w:t>INIZIATIVE FINANZIABILI</w:t>
      </w:r>
      <w:r w:rsidRPr="0045573A">
        <w:rPr>
          <w:rFonts w:ascii="Times New Roman" w:hAnsi="Times New Roman" w:cs="Times New Roman"/>
          <w:u w:val="single"/>
        </w:rPr>
        <w:t xml:space="preserve"> SOSTENUTE </w:t>
      </w:r>
      <w:r w:rsidR="006340B8" w:rsidRPr="0045573A">
        <w:rPr>
          <w:rFonts w:ascii="Times New Roman" w:hAnsi="Times New Roman" w:cs="Times New Roman"/>
          <w:u w:val="single"/>
        </w:rPr>
        <w:t>E CONTRIBUTO AMMESSO</w:t>
      </w:r>
    </w:p>
    <w:p w:rsidR="000232BD" w:rsidRPr="0045573A" w:rsidRDefault="000232BD" w:rsidP="00CE4C44">
      <w:pPr>
        <w:tabs>
          <w:tab w:val="left" w:pos="633"/>
        </w:tabs>
        <w:ind w:right="265"/>
        <w:rPr>
          <w:rFonts w:ascii="Times New Roman" w:hAnsi="Times New Roman" w:cs="Times New Roman"/>
          <w:sz w:val="24"/>
          <w:lang w:val="it-IT"/>
        </w:rPr>
      </w:pPr>
    </w:p>
    <w:p w:rsidR="000232BD" w:rsidRPr="0045573A" w:rsidRDefault="000232BD" w:rsidP="0045573A">
      <w:pPr>
        <w:ind w:left="284"/>
        <w:jc w:val="both"/>
        <w:rPr>
          <w:rFonts w:ascii="Times New Roman" w:hAnsi="Times New Roman" w:cs="Times New Roman"/>
          <w:sz w:val="24"/>
          <w:lang w:val="it-IT"/>
        </w:rPr>
      </w:pPr>
      <w:r w:rsidRPr="0045573A">
        <w:rPr>
          <w:rFonts w:ascii="Times New Roman" w:hAnsi="Times New Roman" w:cs="Times New Roman"/>
          <w:sz w:val="24"/>
          <w:lang w:val="it-IT"/>
        </w:rPr>
        <w:t>Le azioni di sostegno</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economico</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di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cui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al</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comma</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1</w:t>
      </w:r>
      <w:r w:rsidR="00EA40C0" w:rsidRPr="0045573A">
        <w:rPr>
          <w:rFonts w:ascii="Times New Roman" w:hAnsi="Times New Roman" w:cs="Times New Roman"/>
          <w:sz w:val="24"/>
          <w:lang w:val="it-IT"/>
        </w:rPr>
        <w:t xml:space="preserve"> del precedente articolo 3</w:t>
      </w:r>
      <w:r w:rsidR="00EE56DF" w:rsidRPr="0045573A">
        <w:rPr>
          <w:rFonts w:ascii="Times New Roman" w:hAnsi="Times New Roman" w:cs="Times New Roman"/>
          <w:sz w:val="24"/>
          <w:lang w:val="it-IT"/>
        </w:rPr>
        <w:t xml:space="preserve"> </w:t>
      </w:r>
      <w:r w:rsidR="00380370" w:rsidRPr="0045573A">
        <w:rPr>
          <w:rFonts w:ascii="Times New Roman" w:hAnsi="Times New Roman" w:cs="Times New Roman"/>
          <w:sz w:val="24"/>
          <w:lang w:val="it-IT"/>
        </w:rPr>
        <w:t>prevedono</w:t>
      </w:r>
      <w:r w:rsidR="009441CB" w:rsidRPr="0045573A">
        <w:rPr>
          <w:rFonts w:ascii="Times New Roman" w:hAnsi="Times New Roman" w:cs="Times New Roman"/>
          <w:sz w:val="24"/>
          <w:lang w:val="it-IT"/>
        </w:rPr>
        <w:t xml:space="preserve"> l</w:t>
      </w:r>
      <w:r w:rsidR="0045573A">
        <w:rPr>
          <w:rFonts w:ascii="Times New Roman" w:hAnsi="Times New Roman" w:cs="Times New Roman"/>
          <w:sz w:val="24"/>
          <w:lang w:val="it-IT"/>
        </w:rPr>
        <w:t xml:space="preserve">e </w:t>
      </w:r>
      <w:r w:rsidR="009441CB" w:rsidRPr="0045573A">
        <w:rPr>
          <w:rFonts w:ascii="Times New Roman" w:hAnsi="Times New Roman" w:cs="Times New Roman"/>
          <w:sz w:val="24"/>
          <w:lang w:val="it-IT"/>
        </w:rPr>
        <w:t>seguent</w:t>
      </w:r>
      <w:r w:rsidR="0045573A">
        <w:rPr>
          <w:rFonts w:ascii="Times New Roman" w:hAnsi="Times New Roman" w:cs="Times New Roman"/>
          <w:sz w:val="24"/>
          <w:lang w:val="it-IT"/>
        </w:rPr>
        <w:t>i</w:t>
      </w:r>
      <w:r w:rsidR="009441CB" w:rsidRPr="0045573A">
        <w:rPr>
          <w:rFonts w:ascii="Times New Roman" w:hAnsi="Times New Roman" w:cs="Times New Roman"/>
          <w:sz w:val="24"/>
          <w:lang w:val="it-IT"/>
        </w:rPr>
        <w:t xml:space="preserve"> iniziativ</w:t>
      </w:r>
      <w:r w:rsidR="00380370" w:rsidRPr="0045573A">
        <w:rPr>
          <w:rFonts w:ascii="Times New Roman" w:hAnsi="Times New Roman" w:cs="Times New Roman"/>
          <w:sz w:val="24"/>
          <w:lang w:val="it-IT"/>
        </w:rPr>
        <w:t>a</w:t>
      </w:r>
      <w:r w:rsidR="009441CB" w:rsidRPr="0045573A">
        <w:rPr>
          <w:rFonts w:ascii="Times New Roman" w:hAnsi="Times New Roman" w:cs="Times New Roman"/>
          <w:sz w:val="24"/>
          <w:lang w:val="it-IT"/>
        </w:rPr>
        <w:t xml:space="preserve"> finanziabil</w:t>
      </w:r>
      <w:r w:rsidR="00380370" w:rsidRPr="0045573A">
        <w:rPr>
          <w:rFonts w:ascii="Times New Roman" w:hAnsi="Times New Roman" w:cs="Times New Roman"/>
          <w:sz w:val="24"/>
          <w:lang w:val="it-IT"/>
        </w:rPr>
        <w:t>e</w:t>
      </w:r>
      <w:r w:rsidRPr="0045573A">
        <w:rPr>
          <w:rFonts w:ascii="Times New Roman" w:hAnsi="Times New Roman" w:cs="Times New Roman"/>
          <w:sz w:val="24"/>
          <w:lang w:val="it-IT"/>
        </w:rPr>
        <w:t xml:space="preserve">: </w:t>
      </w:r>
    </w:p>
    <w:p w:rsidR="000232BD" w:rsidRPr="0045573A" w:rsidRDefault="000232BD" w:rsidP="0045573A">
      <w:pPr>
        <w:pStyle w:val="Paragrafoelenco"/>
        <w:numPr>
          <w:ilvl w:val="0"/>
          <w:numId w:val="23"/>
        </w:numPr>
        <w:tabs>
          <w:tab w:val="left" w:pos="567"/>
        </w:tabs>
        <w:spacing w:before="0"/>
        <w:ind w:left="567" w:right="265" w:hanging="283"/>
        <w:rPr>
          <w:rFonts w:ascii="Times New Roman" w:hAnsi="Times New Roman" w:cs="Times New Roman"/>
          <w:sz w:val="24"/>
          <w:lang w:val="it-IT"/>
        </w:rPr>
      </w:pPr>
      <w:r w:rsidRPr="0045573A">
        <w:rPr>
          <w:rFonts w:ascii="Times New Roman" w:hAnsi="Times New Roman" w:cs="Times New Roman"/>
          <w:sz w:val="24"/>
          <w:lang w:val="it-IT"/>
        </w:rPr>
        <w:t>iniziative che agevolino la ristrutturazione,</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l'ammodernamento,</w:t>
      </w:r>
      <w:r w:rsidR="009441CB"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l'ampliamento per</w:t>
      </w:r>
      <w:r w:rsidR="009441CB"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innovazione di prodotto e di processo di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attivit</w:t>
      </w:r>
      <w:r w:rsidR="00B43543" w:rsidRPr="0045573A">
        <w:rPr>
          <w:rFonts w:ascii="Times New Roman" w:hAnsi="Times New Roman" w:cs="Times New Roman"/>
          <w:sz w:val="24"/>
          <w:lang w:val="it-IT"/>
        </w:rPr>
        <w:t>à</w:t>
      </w:r>
      <w:r w:rsidR="009441CB"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artigianali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e</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commerciali,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incluse</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le</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innovazioni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tecnologiche</w:t>
      </w:r>
      <w:r w:rsidR="009441CB"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indotte dalla digitalizzazione dei processi di marketing on-line e di</w:t>
      </w:r>
      <w:r w:rsidR="009441CB"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vendita</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a</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distanza,</w:t>
      </w:r>
      <w:r w:rsidR="00EE56DF" w:rsidRPr="0045573A">
        <w:rPr>
          <w:rFonts w:ascii="Times New Roman" w:hAnsi="Times New Roman" w:cs="Times New Roman"/>
          <w:sz w:val="24"/>
          <w:lang w:val="it-IT"/>
        </w:rPr>
        <w:t xml:space="preserve"> </w:t>
      </w:r>
      <w:r w:rsidR="00EA40C0" w:rsidRPr="0045573A">
        <w:rPr>
          <w:rFonts w:ascii="Times New Roman" w:hAnsi="Times New Roman" w:cs="Times New Roman"/>
          <w:sz w:val="24"/>
          <w:lang w:val="it-IT"/>
        </w:rPr>
        <w:t xml:space="preserve">nella forma </w:t>
      </w:r>
      <w:r w:rsidRPr="0045573A">
        <w:rPr>
          <w:rFonts w:ascii="Times New Roman" w:hAnsi="Times New Roman" w:cs="Times New Roman"/>
          <w:sz w:val="24"/>
          <w:lang w:val="it-IT"/>
        </w:rPr>
        <w:t>di</w:t>
      </w:r>
      <w:r w:rsidR="009441CB" w:rsidRPr="0045573A">
        <w:rPr>
          <w:rFonts w:ascii="Times New Roman" w:hAnsi="Times New Roman" w:cs="Times New Roman"/>
          <w:sz w:val="24"/>
          <w:lang w:val="it-IT"/>
        </w:rPr>
        <w:t xml:space="preserve"> c</w:t>
      </w:r>
      <w:r w:rsidRPr="0045573A">
        <w:rPr>
          <w:rFonts w:ascii="Times New Roman" w:hAnsi="Times New Roman" w:cs="Times New Roman"/>
          <w:sz w:val="24"/>
          <w:lang w:val="it-IT"/>
        </w:rPr>
        <w:t>ontributi in conto capitale</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ovvero</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di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contributi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a</w:t>
      </w:r>
      <w:r w:rsidR="009441CB"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fondo perduto</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per</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l'acquisto</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di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macchinari,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impianti,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arredi</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e</w:t>
      </w:r>
      <w:r w:rsidR="009441CB"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attrezzature varie, per investimenti immateriali, per opere murarie e</w:t>
      </w:r>
      <w:r w:rsidR="009441CB"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impiantistiche necessarie per l'installazione e il</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collegamento</w:t>
      </w:r>
      <w:r w:rsidR="00EE56DF"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dei</w:t>
      </w:r>
      <w:r w:rsidR="009441CB" w:rsidRPr="0045573A">
        <w:rPr>
          <w:rFonts w:ascii="Times New Roman" w:hAnsi="Times New Roman" w:cs="Times New Roman"/>
          <w:sz w:val="24"/>
          <w:lang w:val="it-IT"/>
        </w:rPr>
        <w:t xml:space="preserve"> </w:t>
      </w:r>
      <w:r w:rsidRPr="0045573A">
        <w:rPr>
          <w:rFonts w:ascii="Times New Roman" w:hAnsi="Times New Roman" w:cs="Times New Roman"/>
          <w:sz w:val="24"/>
          <w:lang w:val="it-IT"/>
        </w:rPr>
        <w:t>macchinari e dei nuov</w:t>
      </w:r>
      <w:r w:rsidR="006340B8" w:rsidRPr="0045573A">
        <w:rPr>
          <w:rFonts w:ascii="Times New Roman" w:hAnsi="Times New Roman" w:cs="Times New Roman"/>
          <w:sz w:val="24"/>
          <w:lang w:val="it-IT"/>
        </w:rPr>
        <w:t>i impianti produttivi acquisiti;</w:t>
      </w:r>
    </w:p>
    <w:p w:rsidR="006340B8" w:rsidRPr="0045573A" w:rsidRDefault="006340B8" w:rsidP="0045573A">
      <w:pPr>
        <w:pStyle w:val="Paragrafoelenco"/>
        <w:numPr>
          <w:ilvl w:val="0"/>
          <w:numId w:val="23"/>
        </w:numPr>
        <w:tabs>
          <w:tab w:val="left" w:pos="567"/>
        </w:tabs>
        <w:spacing w:before="0"/>
        <w:ind w:left="567" w:right="265" w:hanging="283"/>
        <w:rPr>
          <w:rFonts w:ascii="Times New Roman" w:hAnsi="Times New Roman" w:cs="Times New Roman"/>
          <w:sz w:val="24"/>
          <w:lang w:val="it-IT"/>
        </w:rPr>
      </w:pPr>
      <w:proofErr w:type="gramStart"/>
      <w:r w:rsidRPr="0045573A">
        <w:rPr>
          <w:rFonts w:ascii="Times New Roman" w:hAnsi="Times New Roman" w:cs="Times New Roman"/>
          <w:sz w:val="24"/>
          <w:lang w:val="it-IT"/>
        </w:rPr>
        <w:t>il</w:t>
      </w:r>
      <w:proofErr w:type="gramEnd"/>
      <w:r w:rsidRPr="0045573A">
        <w:rPr>
          <w:rFonts w:ascii="Times New Roman" w:hAnsi="Times New Roman" w:cs="Times New Roman"/>
          <w:sz w:val="24"/>
          <w:lang w:val="it-IT"/>
        </w:rPr>
        <w:t xml:space="preserve"> contributo massimo ammesso per domanda</w:t>
      </w:r>
      <w:r w:rsidR="00E27EF2" w:rsidRPr="0045573A">
        <w:rPr>
          <w:rFonts w:ascii="Times New Roman" w:hAnsi="Times New Roman" w:cs="Times New Roman"/>
          <w:sz w:val="24"/>
          <w:lang w:val="it-IT"/>
        </w:rPr>
        <w:t xml:space="preserve"> ammessa e finanziata </w:t>
      </w:r>
      <w:r w:rsidRPr="0045573A">
        <w:rPr>
          <w:rFonts w:ascii="Times New Roman" w:hAnsi="Times New Roman" w:cs="Times New Roman"/>
          <w:sz w:val="24"/>
          <w:lang w:val="it-IT"/>
        </w:rPr>
        <w:t xml:space="preserve"> è di €</w:t>
      </w:r>
      <w:r w:rsidR="0045573A">
        <w:rPr>
          <w:rFonts w:ascii="Times New Roman" w:hAnsi="Times New Roman" w:cs="Times New Roman"/>
          <w:sz w:val="24"/>
          <w:lang w:val="it-IT"/>
        </w:rPr>
        <w:t>uro 4.912,75;</w:t>
      </w:r>
    </w:p>
    <w:p w:rsidR="00493B2D" w:rsidRPr="0045573A" w:rsidRDefault="009441CB" w:rsidP="00CE4C44">
      <w:pPr>
        <w:tabs>
          <w:tab w:val="left" w:pos="633"/>
        </w:tabs>
        <w:ind w:right="265"/>
        <w:rPr>
          <w:rFonts w:ascii="Times New Roman" w:hAnsi="Times New Roman" w:cs="Times New Roman"/>
          <w:sz w:val="24"/>
          <w:lang w:val="it-IT"/>
        </w:rPr>
      </w:pPr>
      <w:r w:rsidRPr="0045573A">
        <w:rPr>
          <w:rFonts w:ascii="Times New Roman" w:hAnsi="Times New Roman" w:cs="Times New Roman"/>
          <w:sz w:val="24"/>
          <w:lang w:val="it-IT"/>
        </w:rPr>
        <w:tab/>
      </w:r>
    </w:p>
    <w:p w:rsidR="009441CB" w:rsidRPr="0045573A" w:rsidRDefault="009441CB" w:rsidP="0045573A">
      <w:pPr>
        <w:ind w:left="284" w:right="265"/>
        <w:jc w:val="both"/>
        <w:rPr>
          <w:rFonts w:ascii="Times New Roman" w:hAnsi="Times New Roman" w:cs="Times New Roman"/>
          <w:sz w:val="24"/>
          <w:lang w:val="it-IT"/>
        </w:rPr>
      </w:pPr>
      <w:r w:rsidRPr="0045573A">
        <w:rPr>
          <w:rFonts w:ascii="Times New Roman" w:hAnsi="Times New Roman" w:cs="Times New Roman"/>
          <w:sz w:val="24"/>
          <w:lang w:val="it-IT"/>
        </w:rPr>
        <w:t>È esclusa ogni altra voce non ricompresa nell’elenco delle voci finanziabili</w:t>
      </w:r>
      <w:r w:rsidR="0016669A" w:rsidRPr="0045573A">
        <w:rPr>
          <w:rFonts w:ascii="Times New Roman" w:hAnsi="Times New Roman" w:cs="Times New Roman"/>
          <w:sz w:val="24"/>
          <w:lang w:val="it-IT"/>
        </w:rPr>
        <w:t xml:space="preserve"> come previste dal</w:t>
      </w:r>
      <w:r w:rsidR="0045573A">
        <w:rPr>
          <w:rFonts w:ascii="Times New Roman" w:hAnsi="Times New Roman" w:cs="Times New Roman"/>
          <w:sz w:val="24"/>
          <w:lang w:val="it-IT"/>
        </w:rPr>
        <w:t xml:space="preserve"> </w:t>
      </w:r>
      <w:r w:rsidR="0016669A" w:rsidRPr="0045573A">
        <w:rPr>
          <w:rFonts w:ascii="Times New Roman" w:hAnsi="Times New Roman" w:cs="Times New Roman"/>
          <w:sz w:val="24"/>
          <w:lang w:val="it-IT"/>
        </w:rPr>
        <w:lastRenderedPageBreak/>
        <w:t>Decreto firmato dal 24 settembre 2020</w:t>
      </w:r>
      <w:r w:rsidRPr="0045573A">
        <w:rPr>
          <w:rFonts w:ascii="Times New Roman" w:hAnsi="Times New Roman" w:cs="Times New Roman"/>
          <w:sz w:val="24"/>
          <w:lang w:val="it-IT"/>
        </w:rPr>
        <w:t>.</w:t>
      </w:r>
    </w:p>
    <w:p w:rsidR="00224FD0" w:rsidRPr="0045573A" w:rsidRDefault="00224FD0" w:rsidP="00CE4C44">
      <w:pPr>
        <w:rPr>
          <w:rFonts w:ascii="Times New Roman" w:hAnsi="Times New Roman" w:cs="Times New Roman"/>
          <w:sz w:val="24"/>
          <w:lang w:val="it-IT"/>
        </w:rPr>
      </w:pPr>
    </w:p>
    <w:p w:rsidR="00AC0F0D" w:rsidRPr="0045573A" w:rsidRDefault="00210DC9" w:rsidP="00C65D7D">
      <w:pPr>
        <w:pStyle w:val="Corpotesto"/>
        <w:ind w:left="284" w:hanging="12"/>
        <w:rPr>
          <w:rFonts w:ascii="Times New Roman" w:hAnsi="Times New Roman" w:cs="Times New Roman"/>
          <w:u w:val="single"/>
        </w:rPr>
      </w:pPr>
      <w:r w:rsidRPr="0045573A">
        <w:rPr>
          <w:rFonts w:ascii="Times New Roman" w:hAnsi="Times New Roman" w:cs="Times New Roman"/>
          <w:b/>
          <w:u w:val="single"/>
        </w:rPr>
        <w:t xml:space="preserve">Art. 6 </w:t>
      </w:r>
      <w:r w:rsidRPr="0045573A">
        <w:rPr>
          <w:rFonts w:ascii="Times New Roman" w:hAnsi="Times New Roman" w:cs="Times New Roman"/>
          <w:u w:val="single"/>
        </w:rPr>
        <w:t>- TERMINI E MODALITA’ DI PRESENTAZIONE DELLA DOMANDA</w:t>
      </w:r>
    </w:p>
    <w:p w:rsidR="00210DC9" w:rsidRPr="0045573A" w:rsidRDefault="00210DC9" w:rsidP="00CE4C44">
      <w:pPr>
        <w:pStyle w:val="Corpotesto"/>
        <w:rPr>
          <w:rFonts w:ascii="Times New Roman" w:hAnsi="Times New Roman" w:cs="Times New Roman"/>
          <w:u w:val="single"/>
        </w:rPr>
      </w:pPr>
    </w:p>
    <w:p w:rsidR="00AC0F0D" w:rsidRPr="0045573A" w:rsidRDefault="00210DC9" w:rsidP="0045573A">
      <w:pPr>
        <w:pStyle w:val="Corpotesto"/>
        <w:numPr>
          <w:ilvl w:val="0"/>
          <w:numId w:val="6"/>
        </w:numPr>
        <w:ind w:left="567" w:hanging="295"/>
        <w:rPr>
          <w:rFonts w:ascii="Times New Roman" w:hAnsi="Times New Roman" w:cs="Times New Roman"/>
        </w:rPr>
      </w:pPr>
      <w:r w:rsidRPr="0045573A">
        <w:rPr>
          <w:rFonts w:ascii="Times New Roman" w:hAnsi="Times New Roman" w:cs="Times New Roman"/>
        </w:rPr>
        <w:t>Il presente bando e l’allegato modello A per la presentazione della domanda</w:t>
      </w:r>
      <w:r w:rsidR="006B39EC" w:rsidRPr="0045573A">
        <w:rPr>
          <w:rFonts w:ascii="Times New Roman" w:hAnsi="Times New Roman" w:cs="Times New Roman"/>
        </w:rPr>
        <w:t xml:space="preserve"> di finanziamento</w:t>
      </w:r>
      <w:r w:rsidRPr="0045573A">
        <w:rPr>
          <w:rFonts w:ascii="Times New Roman" w:hAnsi="Times New Roman" w:cs="Times New Roman"/>
        </w:rPr>
        <w:t xml:space="preserve"> </w:t>
      </w:r>
      <w:r w:rsidR="00FE0AEE" w:rsidRPr="0045573A">
        <w:rPr>
          <w:rFonts w:ascii="Times New Roman" w:hAnsi="Times New Roman" w:cs="Times New Roman"/>
        </w:rPr>
        <w:t>è</w:t>
      </w:r>
      <w:r w:rsidRPr="0045573A">
        <w:rPr>
          <w:rFonts w:ascii="Times New Roman" w:hAnsi="Times New Roman" w:cs="Times New Roman"/>
        </w:rPr>
        <w:t xml:space="preserve"> pubblicato sul sito del Comune di </w:t>
      </w:r>
      <w:r w:rsidR="00380370" w:rsidRPr="0045573A">
        <w:rPr>
          <w:rFonts w:ascii="Times New Roman" w:hAnsi="Times New Roman" w:cs="Times New Roman"/>
        </w:rPr>
        <w:t>Campodimele</w:t>
      </w:r>
      <w:r w:rsidRPr="0045573A">
        <w:rPr>
          <w:rFonts w:ascii="Times New Roman" w:hAnsi="Times New Roman" w:cs="Times New Roman"/>
        </w:rPr>
        <w:t>, al link</w:t>
      </w:r>
      <w:r w:rsidR="009A3EB5" w:rsidRPr="0045573A">
        <w:rPr>
          <w:rFonts w:ascii="Times New Roman" w:hAnsi="Times New Roman" w:cs="Times New Roman"/>
        </w:rPr>
        <w:t xml:space="preserve"> </w:t>
      </w:r>
      <w:hyperlink r:id="rId8" w:history="1">
        <w:r w:rsidR="00380370" w:rsidRPr="0045573A">
          <w:rPr>
            <w:rStyle w:val="Collegamentoipertestuale"/>
            <w:rFonts w:ascii="Times New Roman" w:hAnsi="Times New Roman" w:cs="Times New Roman"/>
          </w:rPr>
          <w:t>www.comune.campodimele.lt.it</w:t>
        </w:r>
      </w:hyperlink>
      <w:r w:rsidR="00C65D7D">
        <w:rPr>
          <w:rFonts w:ascii="Times New Roman" w:hAnsi="Times New Roman" w:cs="Times New Roman"/>
        </w:rPr>
        <w:t>.</w:t>
      </w:r>
    </w:p>
    <w:p w:rsidR="00B43543" w:rsidRPr="0045573A" w:rsidRDefault="00B43543" w:rsidP="0045573A">
      <w:pPr>
        <w:pStyle w:val="Paragrafoelenco"/>
        <w:numPr>
          <w:ilvl w:val="0"/>
          <w:numId w:val="6"/>
        </w:numPr>
        <w:tabs>
          <w:tab w:val="left" w:pos="633"/>
        </w:tabs>
        <w:spacing w:before="0"/>
        <w:ind w:left="567" w:right="0" w:hanging="295"/>
        <w:rPr>
          <w:rFonts w:ascii="Times New Roman" w:hAnsi="Times New Roman" w:cs="Times New Roman"/>
          <w:sz w:val="24"/>
          <w:lang w:val="it-IT"/>
        </w:rPr>
      </w:pPr>
      <w:r w:rsidRPr="0045573A">
        <w:rPr>
          <w:rFonts w:ascii="Times New Roman" w:hAnsi="Times New Roman" w:cs="Times New Roman"/>
          <w:sz w:val="24"/>
          <w:lang w:val="it-IT"/>
        </w:rPr>
        <w:t>Le domande</w:t>
      </w:r>
      <w:r w:rsidR="006B39EC" w:rsidRPr="0045573A">
        <w:rPr>
          <w:rFonts w:ascii="Times New Roman" w:hAnsi="Times New Roman" w:cs="Times New Roman"/>
          <w:sz w:val="24"/>
          <w:lang w:val="it-IT"/>
        </w:rPr>
        <w:t xml:space="preserve"> per la presentazione della </w:t>
      </w:r>
      <w:r w:rsidR="00824CEC" w:rsidRPr="0045573A">
        <w:rPr>
          <w:rFonts w:ascii="Times New Roman" w:hAnsi="Times New Roman" w:cs="Times New Roman"/>
          <w:sz w:val="24"/>
          <w:lang w:val="it-IT"/>
        </w:rPr>
        <w:t xml:space="preserve">richiesta </w:t>
      </w:r>
      <w:r w:rsidR="006B39EC" w:rsidRPr="0045573A">
        <w:rPr>
          <w:rFonts w:ascii="Times New Roman" w:hAnsi="Times New Roman" w:cs="Times New Roman"/>
          <w:sz w:val="24"/>
          <w:lang w:val="it-IT"/>
        </w:rPr>
        <w:t>di finanziamento</w:t>
      </w:r>
      <w:r w:rsidRPr="0045573A">
        <w:rPr>
          <w:rFonts w:ascii="Times New Roman" w:hAnsi="Times New Roman" w:cs="Times New Roman"/>
          <w:sz w:val="24"/>
          <w:lang w:val="it-IT"/>
        </w:rPr>
        <w:t xml:space="preserve"> devono essere co</w:t>
      </w:r>
      <w:r w:rsidR="00340E9E" w:rsidRPr="0045573A">
        <w:rPr>
          <w:rFonts w:ascii="Times New Roman" w:hAnsi="Times New Roman" w:cs="Times New Roman"/>
          <w:sz w:val="24"/>
          <w:lang w:val="it-IT"/>
        </w:rPr>
        <w:t xml:space="preserve">rredate, </w:t>
      </w:r>
      <w:r w:rsidRPr="0045573A">
        <w:rPr>
          <w:rFonts w:ascii="Times New Roman" w:hAnsi="Times New Roman" w:cs="Times New Roman"/>
          <w:sz w:val="24"/>
          <w:lang w:val="it-IT"/>
        </w:rPr>
        <w:t>pena l’esclusione, da:</w:t>
      </w:r>
    </w:p>
    <w:p w:rsidR="006B39EC" w:rsidRPr="0045573A" w:rsidRDefault="00B43543" w:rsidP="0045573A">
      <w:pPr>
        <w:pStyle w:val="Paragrafoelenco"/>
        <w:numPr>
          <w:ilvl w:val="0"/>
          <w:numId w:val="15"/>
        </w:numPr>
        <w:tabs>
          <w:tab w:val="left" w:pos="851"/>
        </w:tabs>
        <w:spacing w:before="0"/>
        <w:ind w:left="851" w:right="0" w:hanging="284"/>
        <w:rPr>
          <w:rFonts w:ascii="Times New Roman" w:hAnsi="Times New Roman" w:cs="Times New Roman"/>
          <w:sz w:val="24"/>
          <w:lang w:val="it-IT"/>
        </w:rPr>
      </w:pPr>
      <w:r w:rsidRPr="0045573A">
        <w:rPr>
          <w:rFonts w:ascii="Times New Roman" w:hAnsi="Times New Roman" w:cs="Times New Roman"/>
          <w:sz w:val="24"/>
          <w:lang w:val="it-IT"/>
        </w:rPr>
        <w:t xml:space="preserve">Allegato </w:t>
      </w:r>
      <w:r w:rsidR="00340E9E" w:rsidRPr="0045573A">
        <w:rPr>
          <w:rFonts w:ascii="Times New Roman" w:hAnsi="Times New Roman" w:cs="Times New Roman"/>
          <w:sz w:val="24"/>
          <w:lang w:val="it-IT"/>
        </w:rPr>
        <w:t>“</w:t>
      </w:r>
      <w:r w:rsidRPr="0045573A">
        <w:rPr>
          <w:rFonts w:ascii="Times New Roman" w:hAnsi="Times New Roman" w:cs="Times New Roman"/>
          <w:b/>
          <w:sz w:val="24"/>
          <w:lang w:val="it-IT"/>
        </w:rPr>
        <w:t>A</w:t>
      </w:r>
      <w:r w:rsidR="00340E9E" w:rsidRPr="0045573A">
        <w:rPr>
          <w:rFonts w:ascii="Times New Roman" w:hAnsi="Times New Roman" w:cs="Times New Roman"/>
          <w:sz w:val="24"/>
          <w:lang w:val="it-IT"/>
        </w:rPr>
        <w:t>”</w:t>
      </w:r>
      <w:r w:rsidRPr="0045573A">
        <w:rPr>
          <w:rFonts w:ascii="Times New Roman" w:hAnsi="Times New Roman" w:cs="Times New Roman"/>
          <w:sz w:val="24"/>
          <w:lang w:val="it-IT"/>
        </w:rPr>
        <w:t xml:space="preserve"> valido per la richiesta di finanziamento;</w:t>
      </w:r>
    </w:p>
    <w:p w:rsidR="00FE0AEE" w:rsidRPr="0045573A" w:rsidRDefault="00B43543" w:rsidP="0045573A">
      <w:pPr>
        <w:pStyle w:val="Paragrafoelenco"/>
        <w:numPr>
          <w:ilvl w:val="0"/>
          <w:numId w:val="15"/>
        </w:numPr>
        <w:tabs>
          <w:tab w:val="left" w:pos="851"/>
        </w:tabs>
        <w:spacing w:before="0"/>
        <w:ind w:left="851" w:right="0" w:hanging="284"/>
        <w:rPr>
          <w:rFonts w:ascii="Times New Roman" w:hAnsi="Times New Roman" w:cs="Times New Roman"/>
          <w:sz w:val="24"/>
          <w:lang w:val="it-IT"/>
        </w:rPr>
      </w:pPr>
      <w:r w:rsidRPr="0045573A">
        <w:rPr>
          <w:rFonts w:ascii="Times New Roman" w:hAnsi="Times New Roman" w:cs="Times New Roman"/>
          <w:sz w:val="24"/>
          <w:lang w:val="it-IT"/>
        </w:rPr>
        <w:t xml:space="preserve"> </w:t>
      </w:r>
      <w:r w:rsidR="008E78BE" w:rsidRPr="0045573A">
        <w:rPr>
          <w:rFonts w:ascii="Times New Roman" w:hAnsi="Times New Roman" w:cs="Times New Roman"/>
          <w:sz w:val="24"/>
          <w:lang w:val="it-IT"/>
        </w:rPr>
        <w:t>Relazione contenente la de</w:t>
      </w:r>
      <w:r w:rsidRPr="0045573A">
        <w:rPr>
          <w:rFonts w:ascii="Times New Roman" w:hAnsi="Times New Roman" w:cs="Times New Roman"/>
          <w:sz w:val="24"/>
          <w:lang w:val="it-IT"/>
        </w:rPr>
        <w:t>scrizione degli interventi per i quali si richiede il finanziamento secondo quanto previsto dall’articolo 5 del presente bando</w:t>
      </w:r>
      <w:r w:rsidR="006B39EC" w:rsidRPr="0045573A">
        <w:rPr>
          <w:rFonts w:ascii="Times New Roman" w:hAnsi="Times New Roman" w:cs="Times New Roman"/>
          <w:sz w:val="24"/>
          <w:lang w:val="it-IT"/>
        </w:rPr>
        <w:t>,</w:t>
      </w:r>
      <w:r w:rsidRPr="0045573A">
        <w:rPr>
          <w:rFonts w:ascii="Times New Roman" w:hAnsi="Times New Roman" w:cs="Times New Roman"/>
          <w:sz w:val="24"/>
          <w:lang w:val="it-IT"/>
        </w:rPr>
        <w:t xml:space="preserve"> eventualmente corredata da tempi di realizzazione, qualità e benefici dell’intervento per l’attività economica</w:t>
      </w:r>
      <w:r w:rsidR="00FE0AEE" w:rsidRPr="0045573A">
        <w:rPr>
          <w:rFonts w:ascii="Times New Roman" w:hAnsi="Times New Roman" w:cs="Times New Roman"/>
          <w:sz w:val="24"/>
          <w:lang w:val="it-IT"/>
        </w:rPr>
        <w:t>,</w:t>
      </w:r>
      <w:r w:rsidR="006B39EC" w:rsidRPr="0045573A">
        <w:rPr>
          <w:rFonts w:ascii="Times New Roman" w:hAnsi="Times New Roman" w:cs="Times New Roman"/>
          <w:sz w:val="24"/>
          <w:lang w:val="it-IT"/>
        </w:rPr>
        <w:t xml:space="preserve"> per il </w:t>
      </w:r>
      <w:r w:rsidR="00FE0AEE" w:rsidRPr="0045573A">
        <w:rPr>
          <w:rFonts w:ascii="Times New Roman" w:hAnsi="Times New Roman" w:cs="Times New Roman"/>
          <w:sz w:val="24"/>
          <w:lang w:val="it-IT"/>
        </w:rPr>
        <w:t>c</w:t>
      </w:r>
      <w:r w:rsidR="006B39EC" w:rsidRPr="0045573A">
        <w:rPr>
          <w:rFonts w:ascii="Times New Roman" w:hAnsi="Times New Roman" w:cs="Times New Roman"/>
          <w:sz w:val="24"/>
          <w:lang w:val="it-IT"/>
        </w:rPr>
        <w:t xml:space="preserve">omune e </w:t>
      </w:r>
      <w:r w:rsidR="00FE0AEE" w:rsidRPr="0045573A">
        <w:rPr>
          <w:rFonts w:ascii="Times New Roman" w:hAnsi="Times New Roman" w:cs="Times New Roman"/>
          <w:sz w:val="24"/>
          <w:lang w:val="it-IT"/>
        </w:rPr>
        <w:t xml:space="preserve">per </w:t>
      </w:r>
      <w:r w:rsidR="00C65D7D">
        <w:rPr>
          <w:rFonts w:ascii="Times New Roman" w:hAnsi="Times New Roman" w:cs="Times New Roman"/>
          <w:sz w:val="24"/>
          <w:lang w:val="it-IT"/>
        </w:rPr>
        <w:t>la comunità ove insediata;</w:t>
      </w:r>
    </w:p>
    <w:p w:rsidR="00380370" w:rsidRPr="0045573A" w:rsidRDefault="00210DC9" w:rsidP="0045573A">
      <w:pPr>
        <w:pStyle w:val="Corpotesto"/>
        <w:numPr>
          <w:ilvl w:val="0"/>
          <w:numId w:val="6"/>
        </w:numPr>
        <w:ind w:left="567" w:hanging="295"/>
        <w:rPr>
          <w:rFonts w:ascii="Times New Roman" w:hAnsi="Times New Roman" w:cs="Times New Roman"/>
        </w:rPr>
      </w:pPr>
      <w:r w:rsidRPr="0045573A">
        <w:rPr>
          <w:rFonts w:ascii="Times New Roman" w:hAnsi="Times New Roman" w:cs="Times New Roman"/>
        </w:rPr>
        <w:t xml:space="preserve">Gli interessati dovranno far pervenire la domanda in carta semplice, secondo il modello </w:t>
      </w:r>
      <w:r w:rsidR="0045573A">
        <w:rPr>
          <w:rFonts w:ascii="Times New Roman" w:hAnsi="Times New Roman" w:cs="Times New Roman"/>
        </w:rPr>
        <w:t>“</w:t>
      </w:r>
      <w:r w:rsidRPr="0045573A">
        <w:rPr>
          <w:rFonts w:ascii="Times New Roman" w:hAnsi="Times New Roman" w:cs="Times New Roman"/>
        </w:rPr>
        <w:t>A</w:t>
      </w:r>
      <w:r w:rsidR="0045573A">
        <w:rPr>
          <w:rFonts w:ascii="Times New Roman" w:hAnsi="Times New Roman" w:cs="Times New Roman"/>
        </w:rPr>
        <w:t>”</w:t>
      </w:r>
      <w:r w:rsidRPr="0045573A">
        <w:rPr>
          <w:rFonts w:ascii="Times New Roman" w:hAnsi="Times New Roman" w:cs="Times New Roman"/>
        </w:rPr>
        <w:t xml:space="preserve"> allegato, inderogabilmente a pena di esclusione entro le </w:t>
      </w:r>
      <w:r w:rsidRPr="0045573A">
        <w:rPr>
          <w:rFonts w:ascii="Times New Roman" w:hAnsi="Times New Roman" w:cs="Times New Roman"/>
          <w:b/>
          <w:u w:val="single"/>
        </w:rPr>
        <w:t xml:space="preserve">ore </w:t>
      </w:r>
      <w:r w:rsidR="009A3EB5" w:rsidRPr="0045573A">
        <w:rPr>
          <w:rFonts w:ascii="Times New Roman" w:hAnsi="Times New Roman" w:cs="Times New Roman"/>
          <w:b/>
          <w:u w:val="single"/>
        </w:rPr>
        <w:t>12</w:t>
      </w:r>
      <w:r w:rsidRPr="0045573A">
        <w:rPr>
          <w:rFonts w:ascii="Times New Roman" w:hAnsi="Times New Roman" w:cs="Times New Roman"/>
          <w:b/>
          <w:u w:val="single"/>
        </w:rPr>
        <w:t xml:space="preserve">.00 del giorno </w:t>
      </w:r>
      <w:r w:rsidR="008C1028" w:rsidRPr="0045573A">
        <w:rPr>
          <w:rFonts w:ascii="Times New Roman" w:hAnsi="Times New Roman" w:cs="Times New Roman"/>
          <w:b/>
          <w:u w:val="single"/>
        </w:rPr>
        <w:t>2</w:t>
      </w:r>
      <w:r w:rsidR="00F22872" w:rsidRPr="0045573A">
        <w:rPr>
          <w:rFonts w:ascii="Times New Roman" w:hAnsi="Times New Roman" w:cs="Times New Roman"/>
          <w:b/>
          <w:u w:val="single"/>
        </w:rPr>
        <w:t>5</w:t>
      </w:r>
      <w:r w:rsidR="008C1028" w:rsidRPr="0045573A">
        <w:rPr>
          <w:rFonts w:ascii="Times New Roman" w:hAnsi="Times New Roman" w:cs="Times New Roman"/>
          <w:b/>
          <w:u w:val="single"/>
        </w:rPr>
        <w:t xml:space="preserve"> Gennaio</w:t>
      </w:r>
      <w:r w:rsidRPr="0045573A">
        <w:rPr>
          <w:rFonts w:ascii="Times New Roman" w:hAnsi="Times New Roman" w:cs="Times New Roman"/>
          <w:b/>
          <w:u w:val="single"/>
        </w:rPr>
        <w:t xml:space="preserve"> </w:t>
      </w:r>
      <w:r w:rsidR="009A3EB5" w:rsidRPr="0045573A">
        <w:rPr>
          <w:rFonts w:ascii="Times New Roman" w:hAnsi="Times New Roman" w:cs="Times New Roman"/>
          <w:b/>
          <w:u w:val="single"/>
        </w:rPr>
        <w:t>202</w:t>
      </w:r>
      <w:r w:rsidR="00380370" w:rsidRPr="0045573A">
        <w:rPr>
          <w:rFonts w:ascii="Times New Roman" w:hAnsi="Times New Roman" w:cs="Times New Roman"/>
          <w:b/>
          <w:u w:val="single"/>
        </w:rPr>
        <w:t>1</w:t>
      </w:r>
      <w:r w:rsidR="00C65D7D">
        <w:rPr>
          <w:rFonts w:ascii="Times New Roman" w:hAnsi="Times New Roman" w:cs="Times New Roman"/>
        </w:rPr>
        <w:t>.</w:t>
      </w:r>
    </w:p>
    <w:p w:rsidR="00AC0F0D" w:rsidRPr="0045573A" w:rsidRDefault="00210DC9" w:rsidP="0045573A">
      <w:pPr>
        <w:pStyle w:val="Corpotesto"/>
        <w:numPr>
          <w:ilvl w:val="0"/>
          <w:numId w:val="6"/>
        </w:numPr>
        <w:ind w:left="567" w:hanging="295"/>
        <w:rPr>
          <w:rFonts w:ascii="Times New Roman" w:hAnsi="Times New Roman" w:cs="Times New Roman"/>
        </w:rPr>
      </w:pPr>
      <w:r w:rsidRPr="0045573A">
        <w:rPr>
          <w:rFonts w:ascii="Times New Roman" w:hAnsi="Times New Roman" w:cs="Times New Roman"/>
        </w:rPr>
        <w:t xml:space="preserve"> </w:t>
      </w:r>
      <w:proofErr w:type="gramStart"/>
      <w:r w:rsidRPr="0045573A">
        <w:rPr>
          <w:rFonts w:ascii="Times New Roman" w:hAnsi="Times New Roman" w:cs="Times New Roman"/>
        </w:rPr>
        <w:t>attraverso</w:t>
      </w:r>
      <w:proofErr w:type="gramEnd"/>
      <w:r w:rsidRPr="0045573A">
        <w:rPr>
          <w:rFonts w:ascii="Times New Roman" w:hAnsi="Times New Roman" w:cs="Times New Roman"/>
        </w:rPr>
        <w:t xml:space="preserve"> </w:t>
      </w:r>
      <w:r w:rsidR="00C222A0" w:rsidRPr="0045573A">
        <w:rPr>
          <w:rFonts w:ascii="Times New Roman" w:hAnsi="Times New Roman" w:cs="Times New Roman"/>
        </w:rPr>
        <w:t xml:space="preserve">la </w:t>
      </w:r>
      <w:r w:rsidRPr="0045573A">
        <w:rPr>
          <w:rFonts w:ascii="Times New Roman" w:hAnsi="Times New Roman" w:cs="Times New Roman"/>
        </w:rPr>
        <w:t xml:space="preserve"> seguent</w:t>
      </w:r>
      <w:r w:rsidR="00C222A0" w:rsidRPr="0045573A">
        <w:rPr>
          <w:rFonts w:ascii="Times New Roman" w:hAnsi="Times New Roman" w:cs="Times New Roman"/>
        </w:rPr>
        <w:t>e</w:t>
      </w:r>
      <w:r w:rsidRPr="0045573A">
        <w:rPr>
          <w:rFonts w:ascii="Times New Roman" w:hAnsi="Times New Roman" w:cs="Times New Roman"/>
        </w:rPr>
        <w:t xml:space="preserve"> modalità:</w:t>
      </w:r>
    </w:p>
    <w:p w:rsidR="0045573A" w:rsidRDefault="00210DC9" w:rsidP="0045573A">
      <w:pPr>
        <w:pStyle w:val="Corpotesto"/>
        <w:numPr>
          <w:ilvl w:val="1"/>
          <w:numId w:val="6"/>
        </w:numPr>
        <w:tabs>
          <w:tab w:val="left" w:pos="851"/>
        </w:tabs>
        <w:ind w:left="851" w:hanging="284"/>
        <w:rPr>
          <w:rFonts w:ascii="Times New Roman" w:hAnsi="Times New Roman" w:cs="Times New Roman"/>
        </w:rPr>
      </w:pPr>
      <w:proofErr w:type="gramStart"/>
      <w:r w:rsidRPr="0045573A">
        <w:rPr>
          <w:rFonts w:ascii="Times New Roman" w:hAnsi="Times New Roman" w:cs="Times New Roman"/>
        </w:rPr>
        <w:t>cartacea</w:t>
      </w:r>
      <w:proofErr w:type="gramEnd"/>
      <w:r w:rsidRPr="0045573A">
        <w:rPr>
          <w:rFonts w:ascii="Times New Roman" w:hAnsi="Times New Roman" w:cs="Times New Roman"/>
        </w:rPr>
        <w:t xml:space="preserve"> all’Ufficio Protocollo del Comune di </w:t>
      </w:r>
      <w:r w:rsidR="00C222A0" w:rsidRPr="0045573A">
        <w:rPr>
          <w:rFonts w:ascii="Times New Roman" w:hAnsi="Times New Roman" w:cs="Times New Roman"/>
        </w:rPr>
        <w:t>Campodimele</w:t>
      </w:r>
      <w:r w:rsidRPr="0045573A">
        <w:rPr>
          <w:rFonts w:ascii="Times New Roman" w:hAnsi="Times New Roman" w:cs="Times New Roman"/>
        </w:rPr>
        <w:t xml:space="preserve">, </w:t>
      </w:r>
      <w:r w:rsidR="00C222A0" w:rsidRPr="0045573A">
        <w:rPr>
          <w:rFonts w:ascii="Times New Roman" w:hAnsi="Times New Roman" w:cs="Times New Roman"/>
        </w:rPr>
        <w:t>P</w:t>
      </w:r>
      <w:r w:rsidR="009A3EB5" w:rsidRPr="0045573A">
        <w:rPr>
          <w:rFonts w:ascii="Times New Roman" w:hAnsi="Times New Roman" w:cs="Times New Roman"/>
        </w:rPr>
        <w:t xml:space="preserve">iazza </w:t>
      </w:r>
      <w:r w:rsidR="00C222A0" w:rsidRPr="0045573A">
        <w:rPr>
          <w:rFonts w:ascii="Times New Roman" w:hAnsi="Times New Roman" w:cs="Times New Roman"/>
        </w:rPr>
        <w:t>Municipio n. 14</w:t>
      </w:r>
      <w:r w:rsidRPr="0045573A">
        <w:rPr>
          <w:rFonts w:ascii="Times New Roman" w:hAnsi="Times New Roman" w:cs="Times New Roman"/>
        </w:rPr>
        <w:t>, negli orari di apertura al pubblico;</w:t>
      </w:r>
    </w:p>
    <w:p w:rsidR="00A54A5B" w:rsidRPr="0045573A" w:rsidRDefault="00A54A5B" w:rsidP="0045573A">
      <w:pPr>
        <w:pStyle w:val="Corpotesto"/>
        <w:numPr>
          <w:ilvl w:val="1"/>
          <w:numId w:val="6"/>
        </w:numPr>
        <w:tabs>
          <w:tab w:val="left" w:pos="851"/>
          <w:tab w:val="left" w:pos="7088"/>
        </w:tabs>
        <w:ind w:left="851" w:hanging="284"/>
        <w:rPr>
          <w:rFonts w:ascii="Times New Roman" w:hAnsi="Times New Roman" w:cs="Times New Roman"/>
        </w:rPr>
      </w:pPr>
      <w:proofErr w:type="gramStart"/>
      <w:r w:rsidRPr="0045573A">
        <w:rPr>
          <w:rFonts w:ascii="Times New Roman" w:hAnsi="Times New Roman" w:cs="Times New Roman"/>
        </w:rPr>
        <w:t>attraverso</w:t>
      </w:r>
      <w:proofErr w:type="gramEnd"/>
      <w:r w:rsidRPr="0045573A">
        <w:rPr>
          <w:rFonts w:ascii="Times New Roman" w:hAnsi="Times New Roman" w:cs="Times New Roman"/>
        </w:rPr>
        <w:t xml:space="preserve"> Pec.</w:t>
      </w:r>
      <w:r w:rsidR="00D12C9E" w:rsidRPr="0045573A">
        <w:rPr>
          <w:rFonts w:ascii="Times New Roman" w:hAnsi="Times New Roman" w:cs="Times New Roman"/>
        </w:rPr>
        <w:t xml:space="preserve"> </w:t>
      </w:r>
      <w:hyperlink r:id="rId9" w:history="1">
        <w:r w:rsidR="00163878" w:rsidRPr="0045573A">
          <w:rPr>
            <w:rStyle w:val="Collegamentoipertestuale"/>
            <w:rFonts w:ascii="Times New Roman" w:hAnsi="Times New Roman" w:cs="Times New Roman"/>
          </w:rPr>
          <w:t>info@pec.comune.campodimele.lt.it</w:t>
        </w:r>
      </w:hyperlink>
      <w:r w:rsidR="0045573A" w:rsidRPr="0045573A">
        <w:rPr>
          <w:rStyle w:val="Collegamentoipertestuale"/>
          <w:rFonts w:ascii="Times New Roman" w:hAnsi="Times New Roman" w:cs="Times New Roman"/>
          <w:color w:val="auto"/>
          <w:u w:val="none"/>
        </w:rPr>
        <w:t>;</w:t>
      </w:r>
      <w:r w:rsidR="00163878" w:rsidRPr="0045573A">
        <w:rPr>
          <w:rFonts w:ascii="Times New Roman" w:hAnsi="Times New Roman" w:cs="Times New Roman"/>
        </w:rPr>
        <w:tab/>
      </w:r>
    </w:p>
    <w:p w:rsidR="00210DC9" w:rsidRPr="0045573A" w:rsidRDefault="00210DC9" w:rsidP="008F6A46">
      <w:pPr>
        <w:pStyle w:val="Corpotesto"/>
        <w:numPr>
          <w:ilvl w:val="0"/>
          <w:numId w:val="6"/>
        </w:numPr>
        <w:ind w:left="567" w:hanging="295"/>
        <w:rPr>
          <w:rFonts w:ascii="Times New Roman" w:hAnsi="Times New Roman" w:cs="Times New Roman"/>
        </w:rPr>
      </w:pPr>
      <w:r w:rsidRPr="0045573A">
        <w:rPr>
          <w:rFonts w:ascii="Times New Roman" w:hAnsi="Times New Roman" w:cs="Times New Roman"/>
        </w:rPr>
        <w:t>Le domande devono essere sottoscritte dal legale rappresentante dell’impresa con allegata copia di un documento di riconoscimento</w:t>
      </w:r>
      <w:r w:rsidR="00E5443E" w:rsidRPr="0045573A">
        <w:rPr>
          <w:rFonts w:ascii="Times New Roman" w:hAnsi="Times New Roman" w:cs="Times New Roman"/>
        </w:rPr>
        <w:t xml:space="preserve"> in corso di validità</w:t>
      </w:r>
      <w:r w:rsidR="00C65D7D">
        <w:rPr>
          <w:rFonts w:ascii="Times New Roman" w:hAnsi="Times New Roman" w:cs="Times New Roman"/>
        </w:rPr>
        <w:t>.</w:t>
      </w:r>
    </w:p>
    <w:p w:rsidR="00AC0F0D" w:rsidRPr="0045573A" w:rsidRDefault="00210DC9" w:rsidP="008F6A46">
      <w:pPr>
        <w:pStyle w:val="Corpotesto"/>
        <w:numPr>
          <w:ilvl w:val="0"/>
          <w:numId w:val="6"/>
        </w:numPr>
        <w:ind w:left="567" w:hanging="295"/>
        <w:rPr>
          <w:rFonts w:ascii="Times New Roman" w:hAnsi="Times New Roman" w:cs="Times New Roman"/>
        </w:rPr>
      </w:pPr>
      <w:r w:rsidRPr="0045573A">
        <w:rPr>
          <w:rFonts w:ascii="Times New Roman" w:hAnsi="Times New Roman" w:cs="Times New Roman"/>
        </w:rPr>
        <w:t>La domanda è resa nella forma di dichiarazione sostitutiva di certificazione/atto di notorietà ai sensi degli artt. 46 e 47 del D.P.R. n. 445/2000 ed è soggetta alla responsabilità, anche penale, di cui agli artt. 75 e 76 dello</w:t>
      </w:r>
      <w:r w:rsidR="006B39EC" w:rsidRPr="0045573A">
        <w:rPr>
          <w:rFonts w:ascii="Times New Roman" w:hAnsi="Times New Roman" w:cs="Times New Roman"/>
        </w:rPr>
        <w:t xml:space="preserve"> </w:t>
      </w:r>
      <w:r w:rsidRPr="0045573A">
        <w:rPr>
          <w:rFonts w:ascii="Times New Roman" w:hAnsi="Times New Roman" w:cs="Times New Roman"/>
        </w:rPr>
        <w:t>stesso in caso di dichiarazioni men</w:t>
      </w:r>
      <w:r w:rsidR="008F6A46">
        <w:rPr>
          <w:rFonts w:ascii="Times New Roman" w:hAnsi="Times New Roman" w:cs="Times New Roman"/>
        </w:rPr>
        <w:t>daci</w:t>
      </w:r>
      <w:r w:rsidR="00C65D7D">
        <w:rPr>
          <w:rFonts w:ascii="Times New Roman" w:hAnsi="Times New Roman" w:cs="Times New Roman"/>
        </w:rPr>
        <w:t>.</w:t>
      </w:r>
    </w:p>
    <w:p w:rsidR="00AC0F0D" w:rsidRPr="0045573A" w:rsidRDefault="00210DC9" w:rsidP="008F6A46">
      <w:pPr>
        <w:pStyle w:val="Paragrafoelenco"/>
        <w:numPr>
          <w:ilvl w:val="0"/>
          <w:numId w:val="6"/>
        </w:numPr>
        <w:tabs>
          <w:tab w:val="left" w:pos="567"/>
        </w:tabs>
        <w:spacing w:before="0"/>
        <w:ind w:left="567" w:right="0" w:hanging="295"/>
        <w:rPr>
          <w:rFonts w:ascii="Times New Roman" w:hAnsi="Times New Roman" w:cs="Times New Roman"/>
          <w:sz w:val="24"/>
          <w:lang w:val="it-IT"/>
        </w:rPr>
      </w:pPr>
      <w:proofErr w:type="gramStart"/>
      <w:r w:rsidRPr="0045573A">
        <w:rPr>
          <w:rFonts w:ascii="Times New Roman" w:hAnsi="Times New Roman" w:cs="Times New Roman"/>
          <w:sz w:val="24"/>
          <w:lang w:val="it-IT"/>
        </w:rPr>
        <w:t>non</w:t>
      </w:r>
      <w:proofErr w:type="gramEnd"/>
      <w:r w:rsidRPr="0045573A">
        <w:rPr>
          <w:rFonts w:ascii="Times New Roman" w:hAnsi="Times New Roman" w:cs="Times New Roman"/>
          <w:spacing w:val="-17"/>
          <w:sz w:val="24"/>
          <w:lang w:val="it-IT"/>
        </w:rPr>
        <w:t xml:space="preserve"> </w:t>
      </w:r>
      <w:r w:rsidRPr="0045573A">
        <w:rPr>
          <w:rFonts w:ascii="Times New Roman" w:hAnsi="Times New Roman" w:cs="Times New Roman"/>
          <w:sz w:val="24"/>
          <w:lang w:val="it-IT"/>
        </w:rPr>
        <w:t>potranno</w:t>
      </w:r>
      <w:r w:rsidRPr="0045573A">
        <w:rPr>
          <w:rFonts w:ascii="Times New Roman" w:hAnsi="Times New Roman" w:cs="Times New Roman"/>
          <w:spacing w:val="-17"/>
          <w:sz w:val="24"/>
          <w:lang w:val="it-IT"/>
        </w:rPr>
        <w:t xml:space="preserve"> </w:t>
      </w:r>
      <w:r w:rsidRPr="0045573A">
        <w:rPr>
          <w:rFonts w:ascii="Times New Roman" w:hAnsi="Times New Roman" w:cs="Times New Roman"/>
          <w:sz w:val="24"/>
          <w:lang w:val="it-IT"/>
        </w:rPr>
        <w:t>essere</w:t>
      </w:r>
      <w:r w:rsidRPr="0045573A">
        <w:rPr>
          <w:rFonts w:ascii="Times New Roman" w:hAnsi="Times New Roman" w:cs="Times New Roman"/>
          <w:spacing w:val="-14"/>
          <w:sz w:val="24"/>
          <w:lang w:val="it-IT"/>
        </w:rPr>
        <w:t xml:space="preserve"> </w:t>
      </w:r>
      <w:r w:rsidRPr="0045573A">
        <w:rPr>
          <w:rFonts w:ascii="Times New Roman" w:hAnsi="Times New Roman" w:cs="Times New Roman"/>
          <w:sz w:val="24"/>
          <w:lang w:val="it-IT"/>
        </w:rPr>
        <w:t>accolte</w:t>
      </w:r>
      <w:r w:rsidRPr="0045573A">
        <w:rPr>
          <w:rFonts w:ascii="Times New Roman" w:hAnsi="Times New Roman" w:cs="Times New Roman"/>
          <w:spacing w:val="-17"/>
          <w:sz w:val="24"/>
          <w:lang w:val="it-IT"/>
        </w:rPr>
        <w:t xml:space="preserve"> </w:t>
      </w:r>
      <w:r w:rsidRPr="0045573A">
        <w:rPr>
          <w:rFonts w:ascii="Times New Roman" w:hAnsi="Times New Roman" w:cs="Times New Roman"/>
          <w:sz w:val="24"/>
          <w:lang w:val="it-IT"/>
        </w:rPr>
        <w:t>le</w:t>
      </w:r>
      <w:r w:rsidRPr="0045573A">
        <w:rPr>
          <w:rFonts w:ascii="Times New Roman" w:hAnsi="Times New Roman" w:cs="Times New Roman"/>
          <w:spacing w:val="-17"/>
          <w:sz w:val="24"/>
          <w:lang w:val="it-IT"/>
        </w:rPr>
        <w:t xml:space="preserve"> </w:t>
      </w:r>
      <w:r w:rsidRPr="0045573A">
        <w:rPr>
          <w:rFonts w:ascii="Times New Roman" w:hAnsi="Times New Roman" w:cs="Times New Roman"/>
          <w:sz w:val="24"/>
          <w:lang w:val="it-IT"/>
        </w:rPr>
        <w:t>domande:</w:t>
      </w:r>
    </w:p>
    <w:p w:rsidR="00AC0F0D" w:rsidRPr="0045573A" w:rsidRDefault="00210DC9" w:rsidP="008F6A46">
      <w:pPr>
        <w:pStyle w:val="Paragrafoelenco"/>
        <w:numPr>
          <w:ilvl w:val="0"/>
          <w:numId w:val="5"/>
        </w:numPr>
        <w:tabs>
          <w:tab w:val="left" w:pos="851"/>
        </w:tabs>
        <w:spacing w:before="0"/>
        <w:ind w:left="851" w:right="0" w:hanging="284"/>
        <w:rPr>
          <w:rFonts w:ascii="Times New Roman" w:hAnsi="Times New Roman" w:cs="Times New Roman"/>
          <w:sz w:val="24"/>
          <w:lang w:val="it-IT"/>
        </w:rPr>
      </w:pPr>
      <w:proofErr w:type="gramStart"/>
      <w:r w:rsidRPr="0045573A">
        <w:rPr>
          <w:rFonts w:ascii="Times New Roman" w:hAnsi="Times New Roman" w:cs="Times New Roman"/>
          <w:sz w:val="24"/>
          <w:lang w:val="it-IT"/>
        </w:rPr>
        <w:t>predisposte</w:t>
      </w:r>
      <w:proofErr w:type="gramEnd"/>
      <w:r w:rsidRPr="0045573A">
        <w:rPr>
          <w:rFonts w:ascii="Times New Roman" w:hAnsi="Times New Roman" w:cs="Times New Roman"/>
          <w:spacing w:val="-20"/>
          <w:sz w:val="24"/>
          <w:lang w:val="it-IT"/>
        </w:rPr>
        <w:t xml:space="preserve"> </w:t>
      </w:r>
      <w:r w:rsidRPr="0045573A">
        <w:rPr>
          <w:rFonts w:ascii="Times New Roman" w:hAnsi="Times New Roman" w:cs="Times New Roman"/>
          <w:sz w:val="24"/>
          <w:lang w:val="it-IT"/>
        </w:rPr>
        <w:t>su</w:t>
      </w:r>
      <w:r w:rsidRPr="0045573A">
        <w:rPr>
          <w:rFonts w:ascii="Times New Roman" w:hAnsi="Times New Roman" w:cs="Times New Roman"/>
          <w:spacing w:val="-18"/>
          <w:sz w:val="24"/>
          <w:lang w:val="it-IT"/>
        </w:rPr>
        <w:t xml:space="preserve"> </w:t>
      </w:r>
      <w:r w:rsidRPr="0045573A">
        <w:rPr>
          <w:rFonts w:ascii="Times New Roman" w:hAnsi="Times New Roman" w:cs="Times New Roman"/>
          <w:sz w:val="24"/>
          <w:lang w:val="it-IT"/>
        </w:rPr>
        <w:t>modello</w:t>
      </w:r>
      <w:r w:rsidRPr="0045573A">
        <w:rPr>
          <w:rFonts w:ascii="Times New Roman" w:hAnsi="Times New Roman" w:cs="Times New Roman"/>
          <w:spacing w:val="-19"/>
          <w:sz w:val="24"/>
          <w:lang w:val="it-IT"/>
        </w:rPr>
        <w:t xml:space="preserve"> </w:t>
      </w:r>
      <w:r w:rsidRPr="0045573A">
        <w:rPr>
          <w:rFonts w:ascii="Times New Roman" w:hAnsi="Times New Roman" w:cs="Times New Roman"/>
          <w:sz w:val="24"/>
          <w:lang w:val="it-IT"/>
        </w:rPr>
        <w:t>difforme</w:t>
      </w:r>
      <w:r w:rsidRPr="0045573A">
        <w:rPr>
          <w:rFonts w:ascii="Times New Roman" w:hAnsi="Times New Roman" w:cs="Times New Roman"/>
          <w:spacing w:val="-21"/>
          <w:sz w:val="24"/>
          <w:lang w:val="it-IT"/>
        </w:rPr>
        <w:t xml:space="preserve"> </w:t>
      </w:r>
      <w:r w:rsidRPr="0045573A">
        <w:rPr>
          <w:rFonts w:ascii="Times New Roman" w:hAnsi="Times New Roman" w:cs="Times New Roman"/>
          <w:spacing w:val="-3"/>
          <w:sz w:val="24"/>
          <w:lang w:val="it-IT"/>
        </w:rPr>
        <w:t>dall’allegato</w:t>
      </w:r>
      <w:r w:rsidRPr="0045573A">
        <w:rPr>
          <w:rFonts w:ascii="Times New Roman" w:hAnsi="Times New Roman" w:cs="Times New Roman"/>
          <w:spacing w:val="-21"/>
          <w:sz w:val="24"/>
          <w:lang w:val="it-IT"/>
        </w:rPr>
        <w:t xml:space="preserve"> </w:t>
      </w:r>
      <w:r w:rsidR="008F6A46">
        <w:rPr>
          <w:rFonts w:ascii="Times New Roman" w:hAnsi="Times New Roman" w:cs="Times New Roman"/>
          <w:spacing w:val="-21"/>
          <w:sz w:val="24"/>
          <w:lang w:val="it-IT"/>
        </w:rPr>
        <w:t>“</w:t>
      </w:r>
      <w:r w:rsidRPr="0045573A">
        <w:rPr>
          <w:rFonts w:ascii="Times New Roman" w:hAnsi="Times New Roman" w:cs="Times New Roman"/>
          <w:sz w:val="24"/>
          <w:lang w:val="it-IT"/>
        </w:rPr>
        <w:t>A</w:t>
      </w:r>
      <w:r w:rsidR="008F6A46">
        <w:rPr>
          <w:rFonts w:ascii="Times New Roman" w:hAnsi="Times New Roman" w:cs="Times New Roman"/>
          <w:sz w:val="24"/>
          <w:lang w:val="it-IT"/>
        </w:rPr>
        <w:t>”</w:t>
      </w:r>
      <w:r w:rsidRPr="0045573A">
        <w:rPr>
          <w:rFonts w:ascii="Times New Roman" w:hAnsi="Times New Roman" w:cs="Times New Roman"/>
          <w:spacing w:val="-19"/>
          <w:sz w:val="24"/>
          <w:lang w:val="it-IT"/>
        </w:rPr>
        <w:t xml:space="preserve"> </w:t>
      </w:r>
      <w:r w:rsidRPr="0045573A">
        <w:rPr>
          <w:rFonts w:ascii="Times New Roman" w:hAnsi="Times New Roman" w:cs="Times New Roman"/>
          <w:sz w:val="24"/>
          <w:lang w:val="it-IT"/>
        </w:rPr>
        <w:t>al</w:t>
      </w:r>
      <w:r w:rsidRPr="0045573A">
        <w:rPr>
          <w:rFonts w:ascii="Times New Roman" w:hAnsi="Times New Roman" w:cs="Times New Roman"/>
          <w:spacing w:val="-24"/>
          <w:sz w:val="24"/>
          <w:lang w:val="it-IT"/>
        </w:rPr>
        <w:t xml:space="preserve"> </w:t>
      </w:r>
      <w:r w:rsidRPr="0045573A">
        <w:rPr>
          <w:rFonts w:ascii="Times New Roman" w:hAnsi="Times New Roman" w:cs="Times New Roman"/>
          <w:sz w:val="24"/>
          <w:lang w:val="it-IT"/>
        </w:rPr>
        <w:t>presente</w:t>
      </w:r>
      <w:r w:rsidRPr="0045573A">
        <w:rPr>
          <w:rFonts w:ascii="Times New Roman" w:hAnsi="Times New Roman" w:cs="Times New Roman"/>
          <w:spacing w:val="-20"/>
          <w:sz w:val="24"/>
          <w:lang w:val="it-IT"/>
        </w:rPr>
        <w:t xml:space="preserve"> </w:t>
      </w:r>
      <w:r w:rsidRPr="0045573A">
        <w:rPr>
          <w:rFonts w:ascii="Times New Roman" w:hAnsi="Times New Roman" w:cs="Times New Roman"/>
          <w:sz w:val="24"/>
          <w:lang w:val="it-IT"/>
        </w:rPr>
        <w:t>bando;</w:t>
      </w:r>
    </w:p>
    <w:p w:rsidR="00AC0F0D" w:rsidRPr="0045573A" w:rsidRDefault="00210DC9" w:rsidP="008F6A46">
      <w:pPr>
        <w:pStyle w:val="Paragrafoelenco"/>
        <w:numPr>
          <w:ilvl w:val="0"/>
          <w:numId w:val="5"/>
        </w:numPr>
        <w:tabs>
          <w:tab w:val="left" w:pos="851"/>
        </w:tabs>
        <w:spacing w:before="0"/>
        <w:ind w:left="851" w:right="0" w:hanging="284"/>
        <w:rPr>
          <w:rFonts w:ascii="Times New Roman" w:hAnsi="Times New Roman" w:cs="Times New Roman"/>
          <w:sz w:val="24"/>
          <w:lang w:val="it-IT"/>
        </w:rPr>
      </w:pPr>
      <w:proofErr w:type="gramStart"/>
      <w:r w:rsidRPr="0045573A">
        <w:rPr>
          <w:rFonts w:ascii="Times New Roman" w:hAnsi="Times New Roman" w:cs="Times New Roman"/>
          <w:sz w:val="24"/>
          <w:lang w:val="it-IT"/>
        </w:rPr>
        <w:t>presentate</w:t>
      </w:r>
      <w:proofErr w:type="gramEnd"/>
      <w:r w:rsidRPr="0045573A">
        <w:rPr>
          <w:rFonts w:ascii="Times New Roman" w:hAnsi="Times New Roman" w:cs="Times New Roman"/>
          <w:spacing w:val="-25"/>
          <w:sz w:val="24"/>
          <w:lang w:val="it-IT"/>
        </w:rPr>
        <w:t xml:space="preserve"> </w:t>
      </w:r>
      <w:r w:rsidRPr="0045573A">
        <w:rPr>
          <w:rFonts w:ascii="Times New Roman" w:hAnsi="Times New Roman" w:cs="Times New Roman"/>
          <w:sz w:val="24"/>
          <w:lang w:val="it-IT"/>
        </w:rPr>
        <w:t>con</w:t>
      </w:r>
      <w:r w:rsidRPr="0045573A">
        <w:rPr>
          <w:rFonts w:ascii="Times New Roman" w:hAnsi="Times New Roman" w:cs="Times New Roman"/>
          <w:spacing w:val="-22"/>
          <w:sz w:val="24"/>
          <w:lang w:val="it-IT"/>
        </w:rPr>
        <w:t xml:space="preserve"> </w:t>
      </w:r>
      <w:r w:rsidRPr="0045573A">
        <w:rPr>
          <w:rFonts w:ascii="Times New Roman" w:hAnsi="Times New Roman" w:cs="Times New Roman"/>
          <w:sz w:val="24"/>
          <w:lang w:val="it-IT"/>
        </w:rPr>
        <w:t>modalità</w:t>
      </w:r>
      <w:r w:rsidRPr="0045573A">
        <w:rPr>
          <w:rFonts w:ascii="Times New Roman" w:hAnsi="Times New Roman" w:cs="Times New Roman"/>
          <w:spacing w:val="-24"/>
          <w:sz w:val="24"/>
          <w:lang w:val="it-IT"/>
        </w:rPr>
        <w:t xml:space="preserve"> </w:t>
      </w:r>
      <w:r w:rsidRPr="0045573A">
        <w:rPr>
          <w:rFonts w:ascii="Times New Roman" w:hAnsi="Times New Roman" w:cs="Times New Roman"/>
          <w:sz w:val="24"/>
          <w:lang w:val="it-IT"/>
        </w:rPr>
        <w:t>diverse</w:t>
      </w:r>
      <w:r w:rsidRPr="0045573A">
        <w:rPr>
          <w:rFonts w:ascii="Times New Roman" w:hAnsi="Times New Roman" w:cs="Times New Roman"/>
          <w:spacing w:val="-23"/>
          <w:sz w:val="24"/>
          <w:lang w:val="it-IT"/>
        </w:rPr>
        <w:t xml:space="preserve"> </w:t>
      </w:r>
      <w:r w:rsidRPr="0045573A">
        <w:rPr>
          <w:rFonts w:ascii="Times New Roman" w:hAnsi="Times New Roman" w:cs="Times New Roman"/>
          <w:sz w:val="24"/>
          <w:lang w:val="it-IT"/>
        </w:rPr>
        <w:t>da</w:t>
      </w:r>
      <w:r w:rsidRPr="0045573A">
        <w:rPr>
          <w:rFonts w:ascii="Times New Roman" w:hAnsi="Times New Roman" w:cs="Times New Roman"/>
          <w:spacing w:val="-25"/>
          <w:sz w:val="24"/>
          <w:lang w:val="it-IT"/>
        </w:rPr>
        <w:t xml:space="preserve"> </w:t>
      </w:r>
      <w:r w:rsidRPr="0045573A">
        <w:rPr>
          <w:rFonts w:ascii="Times New Roman" w:hAnsi="Times New Roman" w:cs="Times New Roman"/>
          <w:sz w:val="24"/>
          <w:lang w:val="it-IT"/>
        </w:rPr>
        <w:t>quanto</w:t>
      </w:r>
      <w:r w:rsidRPr="0045573A">
        <w:rPr>
          <w:rFonts w:ascii="Times New Roman" w:hAnsi="Times New Roman" w:cs="Times New Roman"/>
          <w:spacing w:val="-24"/>
          <w:sz w:val="24"/>
          <w:lang w:val="it-IT"/>
        </w:rPr>
        <w:t xml:space="preserve"> </w:t>
      </w:r>
      <w:r w:rsidRPr="0045573A">
        <w:rPr>
          <w:rFonts w:ascii="Times New Roman" w:hAnsi="Times New Roman" w:cs="Times New Roman"/>
          <w:sz w:val="24"/>
          <w:lang w:val="it-IT"/>
        </w:rPr>
        <w:t>previsto</w:t>
      </w:r>
      <w:r w:rsidRPr="0045573A">
        <w:rPr>
          <w:rFonts w:ascii="Times New Roman" w:hAnsi="Times New Roman" w:cs="Times New Roman"/>
          <w:spacing w:val="-23"/>
          <w:sz w:val="24"/>
          <w:lang w:val="it-IT"/>
        </w:rPr>
        <w:t xml:space="preserve"> </w:t>
      </w:r>
      <w:r w:rsidRPr="0045573A">
        <w:rPr>
          <w:rFonts w:ascii="Times New Roman" w:hAnsi="Times New Roman" w:cs="Times New Roman"/>
          <w:sz w:val="24"/>
          <w:lang w:val="it-IT"/>
        </w:rPr>
        <w:t>al</w:t>
      </w:r>
      <w:r w:rsidRPr="0045573A">
        <w:rPr>
          <w:rFonts w:ascii="Times New Roman" w:hAnsi="Times New Roman" w:cs="Times New Roman"/>
          <w:spacing w:val="-25"/>
          <w:sz w:val="24"/>
          <w:lang w:val="it-IT"/>
        </w:rPr>
        <w:t xml:space="preserve"> </w:t>
      </w:r>
      <w:r w:rsidRPr="0045573A">
        <w:rPr>
          <w:rFonts w:ascii="Times New Roman" w:hAnsi="Times New Roman" w:cs="Times New Roman"/>
          <w:sz w:val="24"/>
          <w:lang w:val="it-IT"/>
        </w:rPr>
        <w:t>precedente</w:t>
      </w:r>
      <w:r w:rsidRPr="0045573A">
        <w:rPr>
          <w:rFonts w:ascii="Times New Roman" w:hAnsi="Times New Roman" w:cs="Times New Roman"/>
          <w:spacing w:val="-24"/>
          <w:sz w:val="24"/>
          <w:lang w:val="it-IT"/>
        </w:rPr>
        <w:t xml:space="preserve"> </w:t>
      </w:r>
      <w:r w:rsidRPr="0045573A">
        <w:rPr>
          <w:rFonts w:ascii="Times New Roman" w:hAnsi="Times New Roman" w:cs="Times New Roman"/>
          <w:sz w:val="24"/>
          <w:lang w:val="it-IT"/>
        </w:rPr>
        <w:t>punto</w:t>
      </w:r>
      <w:r w:rsidRPr="0045573A">
        <w:rPr>
          <w:rFonts w:ascii="Times New Roman" w:hAnsi="Times New Roman" w:cs="Times New Roman"/>
          <w:spacing w:val="-25"/>
          <w:sz w:val="24"/>
          <w:lang w:val="it-IT"/>
        </w:rPr>
        <w:t xml:space="preserve"> </w:t>
      </w:r>
      <w:r w:rsidRPr="0045573A">
        <w:rPr>
          <w:rFonts w:ascii="Times New Roman" w:hAnsi="Times New Roman" w:cs="Times New Roman"/>
          <w:sz w:val="24"/>
          <w:lang w:val="it-IT"/>
        </w:rPr>
        <w:t>2;</w:t>
      </w:r>
    </w:p>
    <w:p w:rsidR="00AC0F0D" w:rsidRPr="0045573A" w:rsidRDefault="00210DC9" w:rsidP="008F6A46">
      <w:pPr>
        <w:pStyle w:val="Paragrafoelenco"/>
        <w:numPr>
          <w:ilvl w:val="0"/>
          <w:numId w:val="5"/>
        </w:numPr>
        <w:tabs>
          <w:tab w:val="left" w:pos="851"/>
        </w:tabs>
        <w:spacing w:before="0"/>
        <w:ind w:left="851" w:right="0" w:hanging="284"/>
        <w:rPr>
          <w:rFonts w:ascii="Times New Roman" w:hAnsi="Times New Roman" w:cs="Times New Roman"/>
          <w:sz w:val="24"/>
          <w:lang w:val="it-IT"/>
        </w:rPr>
      </w:pPr>
      <w:proofErr w:type="gramStart"/>
      <w:r w:rsidRPr="0045573A">
        <w:rPr>
          <w:rFonts w:ascii="Times New Roman" w:hAnsi="Times New Roman" w:cs="Times New Roman"/>
          <w:sz w:val="24"/>
          <w:lang w:val="it-IT"/>
        </w:rPr>
        <w:t>predisposte</w:t>
      </w:r>
      <w:proofErr w:type="gramEnd"/>
      <w:r w:rsidRPr="0045573A">
        <w:rPr>
          <w:rFonts w:ascii="Times New Roman" w:hAnsi="Times New Roman" w:cs="Times New Roman"/>
          <w:spacing w:val="-31"/>
          <w:sz w:val="24"/>
          <w:lang w:val="it-IT"/>
        </w:rPr>
        <w:t xml:space="preserve"> </w:t>
      </w:r>
      <w:r w:rsidRPr="0045573A">
        <w:rPr>
          <w:rFonts w:ascii="Times New Roman" w:hAnsi="Times New Roman" w:cs="Times New Roman"/>
          <w:sz w:val="24"/>
          <w:lang w:val="it-IT"/>
        </w:rPr>
        <w:t>in</w:t>
      </w:r>
      <w:r w:rsidRPr="0045573A">
        <w:rPr>
          <w:rFonts w:ascii="Times New Roman" w:hAnsi="Times New Roman" w:cs="Times New Roman"/>
          <w:spacing w:val="-30"/>
          <w:sz w:val="24"/>
          <w:lang w:val="it-IT"/>
        </w:rPr>
        <w:t xml:space="preserve"> </w:t>
      </w:r>
      <w:r w:rsidRPr="0045573A">
        <w:rPr>
          <w:rFonts w:ascii="Times New Roman" w:hAnsi="Times New Roman" w:cs="Times New Roman"/>
          <w:sz w:val="24"/>
          <w:lang w:val="it-IT"/>
        </w:rPr>
        <w:t>maniera</w:t>
      </w:r>
      <w:r w:rsidRPr="0045573A">
        <w:rPr>
          <w:rFonts w:ascii="Times New Roman" w:hAnsi="Times New Roman" w:cs="Times New Roman"/>
          <w:spacing w:val="-30"/>
          <w:sz w:val="24"/>
          <w:lang w:val="it-IT"/>
        </w:rPr>
        <w:t xml:space="preserve"> </w:t>
      </w:r>
      <w:r w:rsidRPr="0045573A">
        <w:rPr>
          <w:rFonts w:ascii="Times New Roman" w:hAnsi="Times New Roman" w:cs="Times New Roman"/>
          <w:sz w:val="24"/>
          <w:lang w:val="it-IT"/>
        </w:rPr>
        <w:t>incompleta</w:t>
      </w:r>
      <w:r w:rsidRPr="0045573A">
        <w:rPr>
          <w:rFonts w:ascii="Times New Roman" w:hAnsi="Times New Roman" w:cs="Times New Roman"/>
          <w:spacing w:val="-31"/>
          <w:sz w:val="24"/>
          <w:lang w:val="it-IT"/>
        </w:rPr>
        <w:t xml:space="preserve"> </w:t>
      </w:r>
      <w:r w:rsidRPr="0045573A">
        <w:rPr>
          <w:rFonts w:ascii="Times New Roman" w:hAnsi="Times New Roman" w:cs="Times New Roman"/>
          <w:spacing w:val="-2"/>
          <w:sz w:val="24"/>
          <w:lang w:val="it-IT"/>
        </w:rPr>
        <w:t>e/o</w:t>
      </w:r>
      <w:r w:rsidRPr="0045573A">
        <w:rPr>
          <w:rFonts w:ascii="Times New Roman" w:hAnsi="Times New Roman" w:cs="Times New Roman"/>
          <w:spacing w:val="-30"/>
          <w:sz w:val="24"/>
          <w:lang w:val="it-IT"/>
        </w:rPr>
        <w:t xml:space="preserve"> </w:t>
      </w:r>
      <w:r w:rsidRPr="0045573A">
        <w:rPr>
          <w:rFonts w:ascii="Times New Roman" w:hAnsi="Times New Roman" w:cs="Times New Roman"/>
          <w:sz w:val="24"/>
          <w:lang w:val="it-IT"/>
        </w:rPr>
        <w:t>non</w:t>
      </w:r>
      <w:r w:rsidRPr="0045573A">
        <w:rPr>
          <w:rFonts w:ascii="Times New Roman" w:hAnsi="Times New Roman" w:cs="Times New Roman"/>
          <w:spacing w:val="-29"/>
          <w:sz w:val="24"/>
          <w:lang w:val="it-IT"/>
        </w:rPr>
        <w:t xml:space="preserve"> </w:t>
      </w:r>
      <w:r w:rsidRPr="0045573A">
        <w:rPr>
          <w:rFonts w:ascii="Times New Roman" w:hAnsi="Times New Roman" w:cs="Times New Roman"/>
          <w:sz w:val="24"/>
          <w:lang w:val="it-IT"/>
        </w:rPr>
        <w:t>conforme</w:t>
      </w:r>
      <w:r w:rsidRPr="0045573A">
        <w:rPr>
          <w:rFonts w:ascii="Times New Roman" w:hAnsi="Times New Roman" w:cs="Times New Roman"/>
          <w:spacing w:val="-31"/>
          <w:sz w:val="24"/>
          <w:lang w:val="it-IT"/>
        </w:rPr>
        <w:t xml:space="preserve"> </w:t>
      </w:r>
      <w:r w:rsidRPr="0045573A">
        <w:rPr>
          <w:rFonts w:ascii="Times New Roman" w:hAnsi="Times New Roman" w:cs="Times New Roman"/>
          <w:sz w:val="24"/>
          <w:lang w:val="it-IT"/>
        </w:rPr>
        <w:t>alle</w:t>
      </w:r>
      <w:r w:rsidRPr="0045573A">
        <w:rPr>
          <w:rFonts w:ascii="Times New Roman" w:hAnsi="Times New Roman" w:cs="Times New Roman"/>
          <w:spacing w:val="-30"/>
          <w:sz w:val="24"/>
          <w:lang w:val="it-IT"/>
        </w:rPr>
        <w:t xml:space="preserve"> </w:t>
      </w:r>
      <w:r w:rsidRPr="0045573A">
        <w:rPr>
          <w:rFonts w:ascii="Times New Roman" w:hAnsi="Times New Roman" w:cs="Times New Roman"/>
          <w:sz w:val="24"/>
          <w:lang w:val="it-IT"/>
        </w:rPr>
        <w:t>disposizioni</w:t>
      </w:r>
      <w:r w:rsidRPr="0045573A">
        <w:rPr>
          <w:rFonts w:ascii="Times New Roman" w:hAnsi="Times New Roman" w:cs="Times New Roman"/>
          <w:spacing w:val="-30"/>
          <w:sz w:val="24"/>
          <w:lang w:val="it-IT"/>
        </w:rPr>
        <w:t xml:space="preserve"> </w:t>
      </w:r>
      <w:r w:rsidRPr="0045573A">
        <w:rPr>
          <w:rFonts w:ascii="Times New Roman" w:hAnsi="Times New Roman" w:cs="Times New Roman"/>
          <w:sz w:val="24"/>
          <w:lang w:val="it-IT"/>
        </w:rPr>
        <w:t>di</w:t>
      </w:r>
      <w:r w:rsidRPr="0045573A">
        <w:rPr>
          <w:rFonts w:ascii="Times New Roman" w:hAnsi="Times New Roman" w:cs="Times New Roman"/>
          <w:spacing w:val="-31"/>
          <w:sz w:val="24"/>
          <w:lang w:val="it-IT"/>
        </w:rPr>
        <w:t xml:space="preserve"> </w:t>
      </w:r>
      <w:r w:rsidRPr="0045573A">
        <w:rPr>
          <w:rFonts w:ascii="Times New Roman" w:hAnsi="Times New Roman" w:cs="Times New Roman"/>
          <w:sz w:val="24"/>
          <w:lang w:val="it-IT"/>
        </w:rPr>
        <w:t>Legge</w:t>
      </w:r>
      <w:r w:rsidRPr="0045573A">
        <w:rPr>
          <w:rFonts w:ascii="Times New Roman" w:hAnsi="Times New Roman" w:cs="Times New Roman"/>
          <w:spacing w:val="-30"/>
          <w:sz w:val="24"/>
          <w:lang w:val="it-IT"/>
        </w:rPr>
        <w:t xml:space="preserve"> </w:t>
      </w:r>
      <w:r w:rsidRPr="0045573A">
        <w:rPr>
          <w:rFonts w:ascii="Times New Roman" w:hAnsi="Times New Roman" w:cs="Times New Roman"/>
          <w:sz w:val="24"/>
          <w:lang w:val="it-IT"/>
        </w:rPr>
        <w:t>e</w:t>
      </w:r>
      <w:r w:rsidRPr="0045573A">
        <w:rPr>
          <w:rFonts w:ascii="Times New Roman" w:hAnsi="Times New Roman" w:cs="Times New Roman"/>
          <w:spacing w:val="-31"/>
          <w:sz w:val="24"/>
          <w:lang w:val="it-IT"/>
        </w:rPr>
        <w:t xml:space="preserve"> </w:t>
      </w:r>
      <w:r w:rsidRPr="0045573A">
        <w:rPr>
          <w:rFonts w:ascii="Times New Roman" w:hAnsi="Times New Roman" w:cs="Times New Roman"/>
          <w:sz w:val="24"/>
          <w:lang w:val="it-IT"/>
        </w:rPr>
        <w:t>del</w:t>
      </w:r>
      <w:r w:rsidRPr="0045573A">
        <w:rPr>
          <w:rFonts w:ascii="Times New Roman" w:hAnsi="Times New Roman" w:cs="Times New Roman"/>
          <w:spacing w:val="-31"/>
          <w:sz w:val="24"/>
          <w:lang w:val="it-IT"/>
        </w:rPr>
        <w:t xml:space="preserve"> </w:t>
      </w:r>
      <w:r w:rsidRPr="0045573A">
        <w:rPr>
          <w:rFonts w:ascii="Times New Roman" w:hAnsi="Times New Roman" w:cs="Times New Roman"/>
          <w:sz w:val="24"/>
          <w:lang w:val="it-IT"/>
        </w:rPr>
        <w:t>pre</w:t>
      </w:r>
      <w:r w:rsidRPr="0045573A">
        <w:rPr>
          <w:rFonts w:ascii="Times New Roman" w:hAnsi="Times New Roman" w:cs="Times New Roman"/>
          <w:w w:val="95"/>
          <w:sz w:val="24"/>
          <w:lang w:val="it-IT"/>
        </w:rPr>
        <w:t xml:space="preserve">sente </w:t>
      </w:r>
      <w:r w:rsidRPr="0045573A">
        <w:rPr>
          <w:rFonts w:ascii="Times New Roman" w:hAnsi="Times New Roman" w:cs="Times New Roman"/>
          <w:sz w:val="24"/>
          <w:lang w:val="it-IT"/>
        </w:rPr>
        <w:t xml:space="preserve">Avviso (fatta salva la possibilità di integrare documentazione o dare chiarimenti, </w:t>
      </w:r>
      <w:r w:rsidRPr="0045573A">
        <w:rPr>
          <w:rFonts w:ascii="Times New Roman" w:hAnsi="Times New Roman" w:cs="Times New Roman"/>
          <w:w w:val="95"/>
          <w:sz w:val="24"/>
          <w:lang w:val="it-IT"/>
        </w:rPr>
        <w:t xml:space="preserve">ove </w:t>
      </w:r>
      <w:r w:rsidRPr="0045573A">
        <w:rPr>
          <w:rFonts w:ascii="Times New Roman" w:hAnsi="Times New Roman" w:cs="Times New Roman"/>
          <w:sz w:val="24"/>
          <w:lang w:val="it-IT"/>
        </w:rPr>
        <w:t>possibile,</w:t>
      </w:r>
      <w:r w:rsidRPr="0045573A">
        <w:rPr>
          <w:rFonts w:ascii="Times New Roman" w:hAnsi="Times New Roman" w:cs="Times New Roman"/>
          <w:spacing w:val="-19"/>
          <w:sz w:val="24"/>
          <w:lang w:val="it-IT"/>
        </w:rPr>
        <w:t xml:space="preserve"> </w:t>
      </w:r>
      <w:r w:rsidRPr="0045573A">
        <w:rPr>
          <w:rFonts w:ascii="Times New Roman" w:hAnsi="Times New Roman" w:cs="Times New Roman"/>
          <w:sz w:val="24"/>
          <w:lang w:val="it-IT"/>
        </w:rPr>
        <w:t>su</w:t>
      </w:r>
      <w:r w:rsidRPr="0045573A">
        <w:rPr>
          <w:rFonts w:ascii="Times New Roman" w:hAnsi="Times New Roman" w:cs="Times New Roman"/>
          <w:spacing w:val="-17"/>
          <w:sz w:val="24"/>
          <w:lang w:val="it-IT"/>
        </w:rPr>
        <w:t xml:space="preserve"> </w:t>
      </w:r>
      <w:r w:rsidRPr="0045573A">
        <w:rPr>
          <w:rFonts w:ascii="Times New Roman" w:hAnsi="Times New Roman" w:cs="Times New Roman"/>
          <w:sz w:val="24"/>
          <w:lang w:val="it-IT"/>
        </w:rPr>
        <w:t>richiesta</w:t>
      </w:r>
      <w:r w:rsidRPr="0045573A">
        <w:rPr>
          <w:rFonts w:ascii="Times New Roman" w:hAnsi="Times New Roman" w:cs="Times New Roman"/>
          <w:spacing w:val="-18"/>
          <w:sz w:val="24"/>
          <w:lang w:val="it-IT"/>
        </w:rPr>
        <w:t xml:space="preserve"> </w:t>
      </w:r>
      <w:r w:rsidRPr="0045573A">
        <w:rPr>
          <w:rFonts w:ascii="Times New Roman" w:hAnsi="Times New Roman" w:cs="Times New Roman"/>
          <w:sz w:val="24"/>
          <w:lang w:val="it-IT"/>
        </w:rPr>
        <w:t>del</w:t>
      </w:r>
      <w:r w:rsidRPr="0045573A">
        <w:rPr>
          <w:rFonts w:ascii="Times New Roman" w:hAnsi="Times New Roman" w:cs="Times New Roman"/>
          <w:spacing w:val="-18"/>
          <w:sz w:val="24"/>
          <w:lang w:val="it-IT"/>
        </w:rPr>
        <w:t xml:space="preserve"> </w:t>
      </w:r>
      <w:r w:rsidRPr="0045573A">
        <w:rPr>
          <w:rFonts w:ascii="Times New Roman" w:hAnsi="Times New Roman" w:cs="Times New Roman"/>
          <w:sz w:val="24"/>
          <w:lang w:val="it-IT"/>
        </w:rPr>
        <w:t>competente</w:t>
      </w:r>
      <w:r w:rsidRPr="0045573A">
        <w:rPr>
          <w:rFonts w:ascii="Times New Roman" w:hAnsi="Times New Roman" w:cs="Times New Roman"/>
          <w:spacing w:val="-15"/>
          <w:sz w:val="24"/>
          <w:lang w:val="it-IT"/>
        </w:rPr>
        <w:t xml:space="preserve"> </w:t>
      </w:r>
      <w:r w:rsidRPr="0045573A">
        <w:rPr>
          <w:rFonts w:ascii="Times New Roman" w:hAnsi="Times New Roman" w:cs="Times New Roman"/>
          <w:sz w:val="24"/>
          <w:lang w:val="it-IT"/>
        </w:rPr>
        <w:t>Ufficio);</w:t>
      </w:r>
    </w:p>
    <w:p w:rsidR="00210DC9" w:rsidRPr="0045573A" w:rsidRDefault="00210DC9" w:rsidP="008F6A46">
      <w:pPr>
        <w:pStyle w:val="Paragrafoelenco"/>
        <w:numPr>
          <w:ilvl w:val="0"/>
          <w:numId w:val="5"/>
        </w:numPr>
        <w:tabs>
          <w:tab w:val="left" w:pos="851"/>
        </w:tabs>
        <w:spacing w:before="0"/>
        <w:ind w:left="851" w:right="0" w:hanging="284"/>
        <w:rPr>
          <w:rFonts w:ascii="Times New Roman" w:hAnsi="Times New Roman" w:cs="Times New Roman"/>
          <w:sz w:val="24"/>
          <w:lang w:val="it-IT"/>
        </w:rPr>
      </w:pPr>
      <w:proofErr w:type="gramStart"/>
      <w:r w:rsidRPr="0045573A">
        <w:rPr>
          <w:rFonts w:ascii="Times New Roman" w:hAnsi="Times New Roman" w:cs="Times New Roman"/>
          <w:sz w:val="24"/>
          <w:lang w:val="it-IT"/>
        </w:rPr>
        <w:t>non</w:t>
      </w:r>
      <w:proofErr w:type="gramEnd"/>
      <w:r w:rsidRPr="0045573A">
        <w:rPr>
          <w:rFonts w:ascii="Times New Roman" w:hAnsi="Times New Roman" w:cs="Times New Roman"/>
          <w:spacing w:val="-19"/>
          <w:sz w:val="24"/>
          <w:lang w:val="it-IT"/>
        </w:rPr>
        <w:t xml:space="preserve"> </w:t>
      </w:r>
      <w:r w:rsidRPr="0045573A">
        <w:rPr>
          <w:rFonts w:ascii="Times New Roman" w:hAnsi="Times New Roman" w:cs="Times New Roman"/>
          <w:sz w:val="24"/>
          <w:lang w:val="it-IT"/>
        </w:rPr>
        <w:t>sottoscritte</w:t>
      </w:r>
      <w:r w:rsidRPr="0045573A">
        <w:rPr>
          <w:rFonts w:ascii="Times New Roman" w:hAnsi="Times New Roman" w:cs="Times New Roman"/>
          <w:spacing w:val="-19"/>
          <w:sz w:val="24"/>
          <w:lang w:val="it-IT"/>
        </w:rPr>
        <w:t xml:space="preserve"> </w:t>
      </w:r>
      <w:r w:rsidRPr="0045573A">
        <w:rPr>
          <w:rFonts w:ascii="Times New Roman" w:hAnsi="Times New Roman" w:cs="Times New Roman"/>
          <w:sz w:val="24"/>
          <w:lang w:val="it-IT"/>
        </w:rPr>
        <w:t>dal</w:t>
      </w:r>
      <w:r w:rsidRPr="0045573A">
        <w:rPr>
          <w:rFonts w:ascii="Times New Roman" w:hAnsi="Times New Roman" w:cs="Times New Roman"/>
          <w:spacing w:val="-16"/>
          <w:sz w:val="24"/>
          <w:lang w:val="it-IT"/>
        </w:rPr>
        <w:t xml:space="preserve"> </w:t>
      </w:r>
      <w:r w:rsidRPr="0045573A">
        <w:rPr>
          <w:rFonts w:ascii="Times New Roman" w:hAnsi="Times New Roman" w:cs="Times New Roman"/>
          <w:sz w:val="24"/>
          <w:lang w:val="it-IT"/>
        </w:rPr>
        <w:t>legale</w:t>
      </w:r>
      <w:r w:rsidRPr="0045573A">
        <w:rPr>
          <w:rFonts w:ascii="Times New Roman" w:hAnsi="Times New Roman" w:cs="Times New Roman"/>
          <w:spacing w:val="-17"/>
          <w:sz w:val="24"/>
          <w:lang w:val="it-IT"/>
        </w:rPr>
        <w:t xml:space="preserve"> </w:t>
      </w:r>
      <w:r w:rsidRPr="0045573A">
        <w:rPr>
          <w:rFonts w:ascii="Times New Roman" w:hAnsi="Times New Roman" w:cs="Times New Roman"/>
          <w:sz w:val="24"/>
          <w:lang w:val="it-IT"/>
        </w:rPr>
        <w:t>rappresentante</w:t>
      </w:r>
      <w:r w:rsidRPr="0045573A">
        <w:rPr>
          <w:rFonts w:ascii="Times New Roman" w:hAnsi="Times New Roman" w:cs="Times New Roman"/>
          <w:spacing w:val="-19"/>
          <w:sz w:val="24"/>
          <w:lang w:val="it-IT"/>
        </w:rPr>
        <w:t xml:space="preserve"> </w:t>
      </w:r>
      <w:r w:rsidRPr="0045573A">
        <w:rPr>
          <w:rFonts w:ascii="Times New Roman" w:hAnsi="Times New Roman" w:cs="Times New Roman"/>
          <w:sz w:val="24"/>
          <w:lang w:val="it-IT"/>
        </w:rPr>
        <w:t>dell’impresa.</w:t>
      </w:r>
    </w:p>
    <w:p w:rsidR="00AC0F0D" w:rsidRPr="0045573A" w:rsidRDefault="00210DC9" w:rsidP="008F6A46">
      <w:pPr>
        <w:pStyle w:val="Corpotesto"/>
        <w:numPr>
          <w:ilvl w:val="0"/>
          <w:numId w:val="6"/>
        </w:numPr>
        <w:tabs>
          <w:tab w:val="left" w:pos="567"/>
        </w:tabs>
        <w:ind w:left="567" w:hanging="295"/>
        <w:rPr>
          <w:rFonts w:ascii="Times New Roman" w:hAnsi="Times New Roman" w:cs="Times New Roman"/>
        </w:rPr>
      </w:pPr>
      <w:r w:rsidRPr="0045573A">
        <w:rPr>
          <w:rFonts w:ascii="Times New Roman" w:hAnsi="Times New Roman" w:cs="Times New Roman"/>
        </w:rPr>
        <w:t xml:space="preserve">Il Comune di </w:t>
      </w:r>
      <w:r w:rsidR="00380370" w:rsidRPr="0045573A">
        <w:rPr>
          <w:rFonts w:ascii="Times New Roman" w:hAnsi="Times New Roman" w:cs="Times New Roman"/>
        </w:rPr>
        <w:t>Campodimele</w:t>
      </w:r>
      <w:r w:rsidRPr="0045573A">
        <w:rPr>
          <w:rFonts w:ascii="Times New Roman" w:hAnsi="Times New Roman" w:cs="Times New Roman"/>
        </w:rPr>
        <w:t xml:space="preserve"> non assume responsabilità per eventuali disguidi ne</w:t>
      </w:r>
      <w:r w:rsidR="008F6A46">
        <w:rPr>
          <w:rFonts w:ascii="Times New Roman" w:hAnsi="Times New Roman" w:cs="Times New Roman"/>
        </w:rPr>
        <w:t>lla presentazione della domanda.</w:t>
      </w:r>
    </w:p>
    <w:p w:rsidR="00AC0F0D" w:rsidRPr="0045573A" w:rsidRDefault="00AC0F0D" w:rsidP="00CE4C44">
      <w:pPr>
        <w:pStyle w:val="Corpotesto"/>
        <w:ind w:left="0" w:firstLine="0"/>
        <w:jc w:val="left"/>
        <w:rPr>
          <w:rFonts w:ascii="Times New Roman" w:hAnsi="Times New Roman" w:cs="Times New Roman"/>
        </w:rPr>
      </w:pPr>
    </w:p>
    <w:p w:rsidR="00AC0F0D" w:rsidRPr="0045573A" w:rsidRDefault="00210DC9" w:rsidP="008F6A46">
      <w:pPr>
        <w:pStyle w:val="Corpotesto"/>
        <w:ind w:left="284" w:hanging="12"/>
        <w:rPr>
          <w:rFonts w:ascii="Times New Roman" w:hAnsi="Times New Roman" w:cs="Times New Roman"/>
          <w:u w:val="single"/>
        </w:rPr>
      </w:pPr>
      <w:r w:rsidRPr="008F6A46">
        <w:rPr>
          <w:rFonts w:ascii="Times New Roman" w:hAnsi="Times New Roman" w:cs="Times New Roman"/>
          <w:b/>
          <w:u w:val="single"/>
        </w:rPr>
        <w:t>ART. 7</w:t>
      </w:r>
      <w:r w:rsidRPr="0045573A">
        <w:rPr>
          <w:rFonts w:ascii="Times New Roman" w:hAnsi="Times New Roman" w:cs="Times New Roman"/>
          <w:u w:val="single"/>
        </w:rPr>
        <w:t xml:space="preserve"> – VALUTAZIONE DELLE DOMANDE</w:t>
      </w:r>
      <w:r w:rsidR="00764AFB" w:rsidRPr="0045573A">
        <w:rPr>
          <w:rFonts w:ascii="Times New Roman" w:hAnsi="Times New Roman" w:cs="Times New Roman"/>
          <w:u w:val="single"/>
        </w:rPr>
        <w:t xml:space="preserve"> DI FINANZIAMENTO</w:t>
      </w:r>
      <w:r w:rsidRPr="0045573A">
        <w:rPr>
          <w:rFonts w:ascii="Times New Roman" w:hAnsi="Times New Roman" w:cs="Times New Roman"/>
          <w:u w:val="single"/>
        </w:rPr>
        <w:t xml:space="preserve"> ED EROGAZIONE DEL CONTRIBUTO</w:t>
      </w:r>
    </w:p>
    <w:p w:rsidR="00BE6AD4" w:rsidRPr="0045573A" w:rsidRDefault="00BE6AD4" w:rsidP="00CE4C44">
      <w:pPr>
        <w:pStyle w:val="Corpotesto"/>
        <w:rPr>
          <w:rFonts w:ascii="Times New Roman" w:hAnsi="Times New Roman" w:cs="Times New Roman"/>
          <w:u w:val="single"/>
        </w:rPr>
      </w:pPr>
    </w:p>
    <w:p w:rsidR="00AC0F0D" w:rsidRPr="0045573A" w:rsidRDefault="00210DC9" w:rsidP="008F6A46">
      <w:pPr>
        <w:pStyle w:val="Corpotesto"/>
        <w:numPr>
          <w:ilvl w:val="0"/>
          <w:numId w:val="4"/>
        </w:numPr>
        <w:tabs>
          <w:tab w:val="left" w:pos="567"/>
        </w:tabs>
        <w:ind w:left="567" w:hanging="295"/>
        <w:rPr>
          <w:rFonts w:ascii="Times New Roman" w:hAnsi="Times New Roman" w:cs="Times New Roman"/>
        </w:rPr>
      </w:pPr>
      <w:r w:rsidRPr="0045573A">
        <w:rPr>
          <w:rFonts w:ascii="Times New Roman" w:hAnsi="Times New Roman" w:cs="Times New Roman"/>
        </w:rPr>
        <w:t xml:space="preserve">Gli adempimenti relativi all’istruttoria delle domande e all’erogazione del contributo, saranno curati direttamente </w:t>
      </w:r>
      <w:r w:rsidR="006B39EC" w:rsidRPr="0045573A">
        <w:rPr>
          <w:rFonts w:ascii="Times New Roman" w:hAnsi="Times New Roman" w:cs="Times New Roman"/>
        </w:rPr>
        <w:t xml:space="preserve">da una commissione </w:t>
      </w:r>
      <w:r w:rsidR="00217B91" w:rsidRPr="0045573A">
        <w:rPr>
          <w:rFonts w:ascii="Times New Roman" w:hAnsi="Times New Roman" w:cs="Times New Roman"/>
        </w:rPr>
        <w:t xml:space="preserve">nominata </w:t>
      </w:r>
      <w:r w:rsidR="00C65D7D">
        <w:rPr>
          <w:rFonts w:ascii="Times New Roman" w:hAnsi="Times New Roman" w:cs="Times New Roman"/>
        </w:rPr>
        <w:t>dal Responsabile dell’Area 1 “A</w:t>
      </w:r>
      <w:r w:rsidR="00217B91" w:rsidRPr="0045573A">
        <w:rPr>
          <w:rFonts w:ascii="Times New Roman" w:hAnsi="Times New Roman" w:cs="Times New Roman"/>
        </w:rPr>
        <w:t>ffari Generali e Finanziari”</w:t>
      </w:r>
      <w:r w:rsidRPr="0045573A">
        <w:rPr>
          <w:rFonts w:ascii="Times New Roman" w:hAnsi="Times New Roman" w:cs="Times New Roman"/>
        </w:rPr>
        <w:t>.</w:t>
      </w:r>
    </w:p>
    <w:p w:rsidR="00AC0F0D" w:rsidRPr="0045573A" w:rsidRDefault="00210DC9" w:rsidP="008F6A46">
      <w:pPr>
        <w:pStyle w:val="Corpotesto"/>
        <w:numPr>
          <w:ilvl w:val="0"/>
          <w:numId w:val="4"/>
        </w:numPr>
        <w:tabs>
          <w:tab w:val="left" w:pos="567"/>
        </w:tabs>
        <w:ind w:left="567" w:hanging="295"/>
        <w:rPr>
          <w:rFonts w:ascii="Times New Roman" w:hAnsi="Times New Roman" w:cs="Times New Roman"/>
        </w:rPr>
      </w:pPr>
      <w:r w:rsidRPr="0045573A">
        <w:rPr>
          <w:rFonts w:ascii="Times New Roman" w:hAnsi="Times New Roman" w:cs="Times New Roman"/>
        </w:rPr>
        <w:t xml:space="preserve">Nel corso della fase istruttoria, </w:t>
      </w:r>
      <w:r w:rsidR="006B39EC" w:rsidRPr="0045573A">
        <w:rPr>
          <w:rFonts w:ascii="Times New Roman" w:hAnsi="Times New Roman" w:cs="Times New Roman"/>
        </w:rPr>
        <w:t>la commissione</w:t>
      </w:r>
      <w:r w:rsidRPr="0045573A">
        <w:rPr>
          <w:rFonts w:ascii="Times New Roman" w:hAnsi="Times New Roman" w:cs="Times New Roman"/>
        </w:rPr>
        <w:t xml:space="preserve"> procederà alla verifica della regolarità formale della domanda e della sussistenza dei requisiti oggettivi di ammissione di cui al precedente art. </w:t>
      </w:r>
      <w:r w:rsidR="006B39EC" w:rsidRPr="0045573A">
        <w:rPr>
          <w:rFonts w:ascii="Times New Roman" w:hAnsi="Times New Roman" w:cs="Times New Roman"/>
        </w:rPr>
        <w:t>6</w:t>
      </w:r>
      <w:r w:rsidRPr="0045573A">
        <w:rPr>
          <w:rFonts w:ascii="Times New Roman" w:hAnsi="Times New Roman" w:cs="Times New Roman"/>
        </w:rPr>
        <w:t xml:space="preserve"> e delle relative dichiarazioni, anche attraverso l’utilizzo di documentazione agli atti o interrogazione di Enti Competenti. Ove possibile, in forma scritta o elettronica, l’Ufficio competente</w:t>
      </w:r>
      <w:r w:rsidR="006B39EC" w:rsidRPr="0045573A">
        <w:rPr>
          <w:rFonts w:ascii="Times New Roman" w:hAnsi="Times New Roman" w:cs="Times New Roman"/>
        </w:rPr>
        <w:t>, su mandato della Commissione,</w:t>
      </w:r>
      <w:r w:rsidRPr="0045573A">
        <w:rPr>
          <w:rFonts w:ascii="Times New Roman" w:hAnsi="Times New Roman" w:cs="Times New Roman"/>
        </w:rPr>
        <w:t xml:space="preserve"> richiederà chiarimenti e/o integrazioni tempestive.</w:t>
      </w:r>
    </w:p>
    <w:p w:rsidR="00764AFB" w:rsidRPr="0045573A" w:rsidRDefault="00764AFB" w:rsidP="008F6A46">
      <w:pPr>
        <w:pStyle w:val="Paragrafoelenco"/>
        <w:numPr>
          <w:ilvl w:val="0"/>
          <w:numId w:val="4"/>
        </w:numPr>
        <w:tabs>
          <w:tab w:val="left" w:pos="567"/>
          <w:tab w:val="left" w:pos="633"/>
        </w:tabs>
        <w:spacing w:before="0"/>
        <w:ind w:left="567" w:hanging="295"/>
        <w:rPr>
          <w:rFonts w:ascii="Times New Roman" w:hAnsi="Times New Roman" w:cs="Times New Roman"/>
          <w:sz w:val="24"/>
          <w:lang w:val="it-IT"/>
        </w:rPr>
      </w:pPr>
      <w:r w:rsidRPr="0045573A">
        <w:rPr>
          <w:rFonts w:ascii="Times New Roman" w:hAnsi="Times New Roman" w:cs="Times New Roman"/>
          <w:sz w:val="24"/>
          <w:lang w:val="it-IT"/>
        </w:rPr>
        <w:t>Le domande di finanziamento verranno valutate secondo i seguenti criteri di valutazione:</w:t>
      </w:r>
    </w:p>
    <w:p w:rsidR="00BE6AD4" w:rsidRPr="0045573A" w:rsidRDefault="00BE6AD4" w:rsidP="00BE6AD4">
      <w:pPr>
        <w:tabs>
          <w:tab w:val="left" w:pos="633"/>
        </w:tabs>
        <w:ind w:left="272"/>
        <w:rPr>
          <w:rFonts w:ascii="Times New Roman" w:hAnsi="Times New Roman" w:cs="Times New Roman"/>
          <w:sz w:val="24"/>
          <w:lang w:val="it-IT"/>
        </w:rPr>
      </w:pP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01"/>
        <w:gridCol w:w="2632"/>
      </w:tblGrid>
      <w:tr w:rsidR="00764AFB" w:rsidRPr="0045573A" w:rsidTr="008F6A46">
        <w:trPr>
          <w:trHeight w:val="443"/>
        </w:trPr>
        <w:tc>
          <w:tcPr>
            <w:tcW w:w="6501" w:type="dxa"/>
          </w:tcPr>
          <w:p w:rsidR="00764AFB" w:rsidRPr="0045573A" w:rsidRDefault="008E78BE" w:rsidP="00CE4C44">
            <w:pPr>
              <w:pStyle w:val="Paragrafoelenco"/>
              <w:tabs>
                <w:tab w:val="left" w:pos="633"/>
              </w:tabs>
              <w:spacing w:before="0"/>
              <w:ind w:left="0" w:firstLine="0"/>
              <w:rPr>
                <w:rFonts w:ascii="Times New Roman" w:hAnsi="Times New Roman" w:cs="Times New Roman"/>
                <w:b/>
                <w:bCs/>
                <w:sz w:val="24"/>
                <w:lang w:val="it-IT"/>
              </w:rPr>
            </w:pPr>
            <w:r w:rsidRPr="0045573A">
              <w:rPr>
                <w:rFonts w:ascii="Times New Roman" w:hAnsi="Times New Roman" w:cs="Times New Roman"/>
                <w:b/>
                <w:bCs/>
                <w:sz w:val="24"/>
                <w:lang w:val="it-IT"/>
              </w:rPr>
              <w:t>Criteri di valutazione</w:t>
            </w:r>
          </w:p>
        </w:tc>
        <w:tc>
          <w:tcPr>
            <w:tcW w:w="2632" w:type="dxa"/>
          </w:tcPr>
          <w:p w:rsidR="00764AFB" w:rsidRPr="0045573A" w:rsidRDefault="008E78BE" w:rsidP="008F6A46">
            <w:pPr>
              <w:pStyle w:val="Paragrafoelenco"/>
              <w:tabs>
                <w:tab w:val="left" w:pos="633"/>
              </w:tabs>
              <w:spacing w:before="0"/>
              <w:ind w:left="-52" w:right="-70" w:firstLine="0"/>
              <w:jc w:val="center"/>
              <w:rPr>
                <w:rFonts w:ascii="Times New Roman" w:hAnsi="Times New Roman" w:cs="Times New Roman"/>
                <w:b/>
                <w:bCs/>
                <w:sz w:val="24"/>
                <w:lang w:val="it-IT"/>
              </w:rPr>
            </w:pPr>
            <w:r w:rsidRPr="0045573A">
              <w:rPr>
                <w:rFonts w:ascii="Times New Roman" w:hAnsi="Times New Roman" w:cs="Times New Roman"/>
                <w:b/>
                <w:bCs/>
                <w:sz w:val="24"/>
                <w:lang w:val="it-IT"/>
              </w:rPr>
              <w:t>Punteggio massimo</w:t>
            </w:r>
          </w:p>
        </w:tc>
      </w:tr>
      <w:tr w:rsidR="00764AFB" w:rsidRPr="0045573A" w:rsidTr="008F6A46">
        <w:trPr>
          <w:trHeight w:val="169"/>
        </w:trPr>
        <w:tc>
          <w:tcPr>
            <w:tcW w:w="6501" w:type="dxa"/>
          </w:tcPr>
          <w:p w:rsidR="00764AFB" w:rsidRPr="0045573A" w:rsidRDefault="008E78BE" w:rsidP="00CE4C44">
            <w:pPr>
              <w:pStyle w:val="Paragrafoelenco"/>
              <w:tabs>
                <w:tab w:val="left" w:pos="633"/>
              </w:tabs>
              <w:spacing w:before="0"/>
              <w:ind w:left="0" w:firstLine="0"/>
              <w:rPr>
                <w:rFonts w:ascii="Times New Roman" w:hAnsi="Times New Roman" w:cs="Times New Roman"/>
                <w:sz w:val="24"/>
                <w:lang w:val="it-IT"/>
              </w:rPr>
            </w:pPr>
            <w:r w:rsidRPr="0045573A">
              <w:rPr>
                <w:rFonts w:ascii="Times New Roman" w:hAnsi="Times New Roman" w:cs="Times New Roman"/>
                <w:sz w:val="24"/>
                <w:lang w:val="it-IT"/>
              </w:rPr>
              <w:t>Qualità degli interventi per i quali si richiede il contributo</w:t>
            </w:r>
          </w:p>
        </w:tc>
        <w:tc>
          <w:tcPr>
            <w:tcW w:w="2632" w:type="dxa"/>
          </w:tcPr>
          <w:p w:rsidR="00764AFB" w:rsidRPr="0045573A" w:rsidRDefault="00C222A0" w:rsidP="008F6A46">
            <w:pPr>
              <w:pStyle w:val="Corpotesto"/>
              <w:ind w:left="0" w:firstLine="0"/>
              <w:jc w:val="center"/>
              <w:rPr>
                <w:rFonts w:ascii="Times New Roman" w:hAnsi="Times New Roman" w:cs="Times New Roman"/>
              </w:rPr>
            </w:pPr>
            <w:r w:rsidRPr="0045573A">
              <w:rPr>
                <w:rFonts w:ascii="Times New Roman" w:hAnsi="Times New Roman" w:cs="Times New Roman"/>
              </w:rPr>
              <w:t>5</w:t>
            </w:r>
            <w:r w:rsidR="00380370" w:rsidRPr="0045573A">
              <w:rPr>
                <w:rFonts w:ascii="Times New Roman" w:hAnsi="Times New Roman" w:cs="Times New Roman"/>
              </w:rPr>
              <w:t>0</w:t>
            </w:r>
            <w:r w:rsidR="008E78BE" w:rsidRPr="0045573A">
              <w:rPr>
                <w:rFonts w:ascii="Times New Roman" w:hAnsi="Times New Roman" w:cs="Times New Roman"/>
              </w:rPr>
              <w:t xml:space="preserve"> punti</w:t>
            </w:r>
          </w:p>
        </w:tc>
      </w:tr>
      <w:tr w:rsidR="008E78BE" w:rsidRPr="0045573A" w:rsidTr="008F6A46">
        <w:trPr>
          <w:trHeight w:val="160"/>
        </w:trPr>
        <w:tc>
          <w:tcPr>
            <w:tcW w:w="6501" w:type="dxa"/>
          </w:tcPr>
          <w:p w:rsidR="008E78BE" w:rsidRPr="0045573A" w:rsidRDefault="00380370" w:rsidP="00CE4C44">
            <w:pPr>
              <w:pStyle w:val="Paragrafoelenco"/>
              <w:tabs>
                <w:tab w:val="left" w:pos="633"/>
              </w:tabs>
              <w:spacing w:before="0"/>
              <w:ind w:left="0" w:firstLine="0"/>
              <w:rPr>
                <w:rFonts w:ascii="Times New Roman" w:hAnsi="Times New Roman" w:cs="Times New Roman"/>
                <w:sz w:val="24"/>
                <w:lang w:val="it-IT"/>
              </w:rPr>
            </w:pPr>
            <w:r w:rsidRPr="0045573A">
              <w:rPr>
                <w:rFonts w:ascii="Times New Roman" w:hAnsi="Times New Roman" w:cs="Times New Roman"/>
                <w:sz w:val="24"/>
                <w:lang w:val="it-IT"/>
              </w:rPr>
              <w:t>Attività titolare giovane donna</w:t>
            </w:r>
            <w:r w:rsidR="00DA03A9" w:rsidRPr="0045573A">
              <w:rPr>
                <w:rFonts w:ascii="Times New Roman" w:hAnsi="Times New Roman" w:cs="Times New Roman"/>
                <w:sz w:val="24"/>
                <w:lang w:val="it-IT"/>
              </w:rPr>
              <w:t xml:space="preserve"> under 35</w:t>
            </w:r>
          </w:p>
        </w:tc>
        <w:tc>
          <w:tcPr>
            <w:tcW w:w="2632" w:type="dxa"/>
          </w:tcPr>
          <w:p w:rsidR="008E78BE" w:rsidRPr="0045573A" w:rsidRDefault="00976EB8" w:rsidP="008F6A46">
            <w:pPr>
              <w:pStyle w:val="Corpotesto"/>
              <w:ind w:left="0" w:firstLine="0"/>
              <w:jc w:val="center"/>
              <w:rPr>
                <w:rFonts w:ascii="Times New Roman" w:hAnsi="Times New Roman" w:cs="Times New Roman"/>
              </w:rPr>
            </w:pPr>
            <w:r w:rsidRPr="0045573A">
              <w:rPr>
                <w:rFonts w:ascii="Times New Roman" w:hAnsi="Times New Roman" w:cs="Times New Roman"/>
              </w:rPr>
              <w:t>1</w:t>
            </w:r>
            <w:r w:rsidR="00C222A0" w:rsidRPr="0045573A">
              <w:rPr>
                <w:rFonts w:ascii="Times New Roman" w:hAnsi="Times New Roman" w:cs="Times New Roman"/>
              </w:rPr>
              <w:t>5</w:t>
            </w:r>
            <w:r w:rsidRPr="0045573A">
              <w:rPr>
                <w:rFonts w:ascii="Times New Roman" w:hAnsi="Times New Roman" w:cs="Times New Roman"/>
              </w:rPr>
              <w:t xml:space="preserve"> p</w:t>
            </w:r>
            <w:r w:rsidR="008E78BE" w:rsidRPr="0045573A">
              <w:rPr>
                <w:rFonts w:ascii="Times New Roman" w:hAnsi="Times New Roman" w:cs="Times New Roman"/>
              </w:rPr>
              <w:t>unti</w:t>
            </w:r>
          </w:p>
        </w:tc>
      </w:tr>
      <w:tr w:rsidR="00380370" w:rsidRPr="0045573A" w:rsidTr="008F6A46">
        <w:trPr>
          <w:trHeight w:val="305"/>
        </w:trPr>
        <w:tc>
          <w:tcPr>
            <w:tcW w:w="6501" w:type="dxa"/>
          </w:tcPr>
          <w:p w:rsidR="00380370" w:rsidRPr="0045573A" w:rsidRDefault="00380370" w:rsidP="00CE4C44">
            <w:pPr>
              <w:pStyle w:val="Paragrafoelenco"/>
              <w:tabs>
                <w:tab w:val="left" w:pos="633"/>
              </w:tabs>
              <w:spacing w:before="0"/>
              <w:ind w:left="0" w:firstLine="0"/>
              <w:rPr>
                <w:rFonts w:ascii="Times New Roman" w:hAnsi="Times New Roman" w:cs="Times New Roman"/>
                <w:sz w:val="24"/>
                <w:lang w:val="it-IT"/>
              </w:rPr>
            </w:pPr>
            <w:r w:rsidRPr="0045573A">
              <w:rPr>
                <w:rFonts w:ascii="Times New Roman" w:hAnsi="Times New Roman" w:cs="Times New Roman"/>
                <w:sz w:val="24"/>
                <w:lang w:val="it-IT"/>
              </w:rPr>
              <w:t>Attività iniziata nell’anno 2020</w:t>
            </w:r>
          </w:p>
        </w:tc>
        <w:tc>
          <w:tcPr>
            <w:tcW w:w="2632" w:type="dxa"/>
          </w:tcPr>
          <w:p w:rsidR="00380370" w:rsidRPr="0045573A" w:rsidRDefault="00380370" w:rsidP="008F6A46">
            <w:pPr>
              <w:pStyle w:val="Corpotesto"/>
              <w:ind w:left="0" w:firstLine="0"/>
              <w:jc w:val="center"/>
              <w:rPr>
                <w:rFonts w:ascii="Times New Roman" w:hAnsi="Times New Roman" w:cs="Times New Roman"/>
              </w:rPr>
            </w:pPr>
            <w:r w:rsidRPr="0045573A">
              <w:rPr>
                <w:rFonts w:ascii="Times New Roman" w:hAnsi="Times New Roman" w:cs="Times New Roman"/>
              </w:rPr>
              <w:t>1</w:t>
            </w:r>
            <w:r w:rsidR="00C222A0" w:rsidRPr="0045573A">
              <w:rPr>
                <w:rFonts w:ascii="Times New Roman" w:hAnsi="Times New Roman" w:cs="Times New Roman"/>
              </w:rPr>
              <w:t>5</w:t>
            </w:r>
            <w:r w:rsidRPr="0045573A">
              <w:rPr>
                <w:rFonts w:ascii="Times New Roman" w:hAnsi="Times New Roman" w:cs="Times New Roman"/>
              </w:rPr>
              <w:t xml:space="preserve"> punti</w:t>
            </w:r>
          </w:p>
        </w:tc>
      </w:tr>
      <w:tr w:rsidR="00380370" w:rsidRPr="0045573A" w:rsidTr="008F6A46">
        <w:trPr>
          <w:trHeight w:val="263"/>
        </w:trPr>
        <w:tc>
          <w:tcPr>
            <w:tcW w:w="6501" w:type="dxa"/>
          </w:tcPr>
          <w:p w:rsidR="00380370" w:rsidRPr="0045573A" w:rsidRDefault="00380370" w:rsidP="00CE4C44">
            <w:pPr>
              <w:pStyle w:val="Paragrafoelenco"/>
              <w:tabs>
                <w:tab w:val="left" w:pos="633"/>
              </w:tabs>
              <w:spacing w:before="0"/>
              <w:ind w:left="0" w:firstLine="0"/>
              <w:rPr>
                <w:rFonts w:ascii="Times New Roman" w:hAnsi="Times New Roman" w:cs="Times New Roman"/>
                <w:sz w:val="24"/>
                <w:lang w:val="it-IT"/>
              </w:rPr>
            </w:pPr>
            <w:r w:rsidRPr="0045573A">
              <w:rPr>
                <w:rFonts w:ascii="Times New Roman" w:hAnsi="Times New Roman" w:cs="Times New Roman"/>
                <w:sz w:val="24"/>
                <w:lang w:val="it-IT"/>
              </w:rPr>
              <w:t>Attività che ha avuto riconoscimenti</w:t>
            </w:r>
          </w:p>
        </w:tc>
        <w:tc>
          <w:tcPr>
            <w:tcW w:w="2632" w:type="dxa"/>
          </w:tcPr>
          <w:p w:rsidR="00380370" w:rsidRPr="0045573A" w:rsidRDefault="00380370" w:rsidP="008F6A46">
            <w:pPr>
              <w:pStyle w:val="Corpotesto"/>
              <w:ind w:left="0" w:right="-70" w:firstLine="0"/>
              <w:jc w:val="center"/>
              <w:rPr>
                <w:rFonts w:ascii="Times New Roman" w:hAnsi="Times New Roman" w:cs="Times New Roman"/>
              </w:rPr>
            </w:pPr>
            <w:r w:rsidRPr="0045573A">
              <w:rPr>
                <w:rFonts w:ascii="Times New Roman" w:hAnsi="Times New Roman" w:cs="Times New Roman"/>
              </w:rPr>
              <w:t>10 punti</w:t>
            </w:r>
          </w:p>
        </w:tc>
      </w:tr>
      <w:tr w:rsidR="00380370" w:rsidRPr="0045573A" w:rsidTr="008F6A46">
        <w:trPr>
          <w:trHeight w:val="263"/>
        </w:trPr>
        <w:tc>
          <w:tcPr>
            <w:tcW w:w="6501" w:type="dxa"/>
          </w:tcPr>
          <w:p w:rsidR="00380370" w:rsidRPr="0045573A" w:rsidRDefault="00380370" w:rsidP="00CE4C44">
            <w:pPr>
              <w:pStyle w:val="Paragrafoelenco"/>
              <w:tabs>
                <w:tab w:val="left" w:pos="633"/>
              </w:tabs>
              <w:spacing w:before="0"/>
              <w:ind w:left="0" w:firstLine="0"/>
              <w:rPr>
                <w:rFonts w:ascii="Times New Roman" w:hAnsi="Times New Roman" w:cs="Times New Roman"/>
                <w:sz w:val="24"/>
                <w:lang w:val="it-IT"/>
              </w:rPr>
            </w:pPr>
            <w:r w:rsidRPr="0045573A">
              <w:rPr>
                <w:rFonts w:ascii="Times New Roman" w:hAnsi="Times New Roman" w:cs="Times New Roman"/>
                <w:sz w:val="24"/>
                <w:lang w:val="it-IT"/>
              </w:rPr>
              <w:lastRenderedPageBreak/>
              <w:t>Attività inserita in circuiti regionali e/o nazionali</w:t>
            </w:r>
          </w:p>
        </w:tc>
        <w:tc>
          <w:tcPr>
            <w:tcW w:w="2632" w:type="dxa"/>
          </w:tcPr>
          <w:p w:rsidR="00380370" w:rsidRPr="0045573A" w:rsidRDefault="00380370" w:rsidP="008F6A46">
            <w:pPr>
              <w:pStyle w:val="Corpotesto"/>
              <w:ind w:left="0" w:right="-70" w:firstLine="0"/>
              <w:jc w:val="center"/>
              <w:rPr>
                <w:rFonts w:ascii="Times New Roman" w:hAnsi="Times New Roman" w:cs="Times New Roman"/>
              </w:rPr>
            </w:pPr>
            <w:r w:rsidRPr="0045573A">
              <w:rPr>
                <w:rFonts w:ascii="Times New Roman" w:hAnsi="Times New Roman" w:cs="Times New Roman"/>
              </w:rPr>
              <w:t>10 punti</w:t>
            </w:r>
          </w:p>
        </w:tc>
      </w:tr>
    </w:tbl>
    <w:p w:rsidR="00764AFB" w:rsidRPr="0045573A" w:rsidRDefault="00764AFB" w:rsidP="00CE4C44">
      <w:pPr>
        <w:tabs>
          <w:tab w:val="left" w:pos="633"/>
        </w:tabs>
        <w:rPr>
          <w:rFonts w:ascii="Times New Roman" w:hAnsi="Times New Roman" w:cs="Times New Roman"/>
          <w:sz w:val="24"/>
          <w:lang w:val="it-IT"/>
        </w:rPr>
      </w:pPr>
    </w:p>
    <w:p w:rsidR="00210DC9" w:rsidRPr="0045573A" w:rsidRDefault="00210DC9" w:rsidP="008F6A46">
      <w:pPr>
        <w:pStyle w:val="Paragrafoelenco"/>
        <w:numPr>
          <w:ilvl w:val="0"/>
          <w:numId w:val="4"/>
        </w:numPr>
        <w:tabs>
          <w:tab w:val="left" w:pos="567"/>
        </w:tabs>
        <w:spacing w:before="0"/>
        <w:ind w:left="567" w:right="0" w:hanging="295"/>
        <w:rPr>
          <w:rFonts w:ascii="Times New Roman" w:hAnsi="Times New Roman" w:cs="Times New Roman"/>
          <w:sz w:val="24"/>
          <w:lang w:val="it-IT"/>
        </w:rPr>
      </w:pPr>
      <w:r w:rsidRPr="0045573A">
        <w:rPr>
          <w:rFonts w:ascii="Times New Roman" w:hAnsi="Times New Roman" w:cs="Times New Roman"/>
          <w:sz w:val="24"/>
          <w:lang w:val="it-IT"/>
        </w:rPr>
        <w:t>Il procedimento istruttorio delle domande di contributo si concluderà entro 30 giorni dal termine di presentazione delle domande. La graduatoria finale sarà approvata con determina del Responsabile del Servizio.</w:t>
      </w:r>
    </w:p>
    <w:p w:rsidR="008F6A46" w:rsidRDefault="00210DC9" w:rsidP="008F6A46">
      <w:pPr>
        <w:pStyle w:val="Corpotesto"/>
        <w:numPr>
          <w:ilvl w:val="0"/>
          <w:numId w:val="4"/>
        </w:numPr>
        <w:tabs>
          <w:tab w:val="left" w:pos="567"/>
        </w:tabs>
        <w:ind w:left="567" w:hanging="295"/>
        <w:rPr>
          <w:rFonts w:ascii="Times New Roman" w:hAnsi="Times New Roman" w:cs="Times New Roman"/>
        </w:rPr>
      </w:pPr>
      <w:r w:rsidRPr="0045573A">
        <w:rPr>
          <w:rFonts w:ascii="Times New Roman" w:hAnsi="Times New Roman" w:cs="Times New Roman"/>
        </w:rPr>
        <w:t>La graduatoria come sopra formata sarà pubblicata nelle apposite sezioni del sito istituzionale secondo le norme vigenti e quanto previsto in materia di privacy.</w:t>
      </w:r>
    </w:p>
    <w:p w:rsidR="00AC0F0D" w:rsidRPr="008F6A46" w:rsidRDefault="00210DC9" w:rsidP="008F6A46">
      <w:pPr>
        <w:pStyle w:val="Corpotesto"/>
        <w:numPr>
          <w:ilvl w:val="0"/>
          <w:numId w:val="4"/>
        </w:numPr>
        <w:tabs>
          <w:tab w:val="left" w:pos="567"/>
        </w:tabs>
        <w:ind w:left="567" w:hanging="295"/>
        <w:rPr>
          <w:rFonts w:ascii="Times New Roman" w:hAnsi="Times New Roman" w:cs="Times New Roman"/>
        </w:rPr>
      </w:pPr>
      <w:r w:rsidRPr="008F6A46">
        <w:rPr>
          <w:rFonts w:ascii="Times New Roman" w:hAnsi="Times New Roman" w:cs="Times New Roman"/>
        </w:rPr>
        <w:t>La</w:t>
      </w:r>
      <w:r w:rsidR="008F6A46">
        <w:rPr>
          <w:rFonts w:ascii="Times New Roman" w:hAnsi="Times New Roman" w:cs="Times New Roman"/>
        </w:rPr>
        <w:t xml:space="preserve"> </w:t>
      </w:r>
      <w:r w:rsidRPr="008F6A46">
        <w:rPr>
          <w:rFonts w:ascii="Times New Roman" w:hAnsi="Times New Roman" w:cs="Times New Roman"/>
        </w:rPr>
        <w:t xml:space="preserve">graduatoria sarà pubblicata </w:t>
      </w:r>
      <w:r w:rsidR="00C222A0" w:rsidRPr="008F6A46">
        <w:rPr>
          <w:rFonts w:ascii="Times New Roman" w:hAnsi="Times New Roman" w:cs="Times New Roman"/>
        </w:rPr>
        <w:t>sul sito istituzionale del Comune di Campo</w:t>
      </w:r>
      <w:r w:rsidR="008F6A46">
        <w:rPr>
          <w:rFonts w:ascii="Times New Roman" w:hAnsi="Times New Roman" w:cs="Times New Roman"/>
        </w:rPr>
        <w:t xml:space="preserve">dimele </w:t>
      </w:r>
      <w:r w:rsidR="00217B91" w:rsidRPr="008F6A46">
        <w:rPr>
          <w:rFonts w:ascii="Times New Roman" w:hAnsi="Times New Roman" w:cs="Times New Roman"/>
        </w:rPr>
        <w:t>-Amministrazione traspa</w:t>
      </w:r>
      <w:r w:rsidR="008F6A46">
        <w:rPr>
          <w:rFonts w:ascii="Times New Roman" w:hAnsi="Times New Roman" w:cs="Times New Roman"/>
        </w:rPr>
        <w:t>rente- sezione bandi e concorsi</w:t>
      </w:r>
      <w:r w:rsidRPr="008F6A46">
        <w:rPr>
          <w:rFonts w:ascii="Times New Roman" w:hAnsi="Times New Roman" w:cs="Times New Roman"/>
        </w:rPr>
        <w:t>. A partire dalla data di pubblicazione l’Amministrazione Comunale disporrà l’erogazione del</w:t>
      </w:r>
      <w:r w:rsidR="00C222A0" w:rsidRPr="008F6A46">
        <w:rPr>
          <w:rFonts w:ascii="Times New Roman" w:hAnsi="Times New Roman" w:cs="Times New Roman"/>
        </w:rPr>
        <w:t xml:space="preserve"> 50% del </w:t>
      </w:r>
      <w:r w:rsidRPr="008F6A46">
        <w:rPr>
          <w:rFonts w:ascii="Times New Roman" w:hAnsi="Times New Roman" w:cs="Times New Roman"/>
        </w:rPr>
        <w:t>contributo nei tempi te</w:t>
      </w:r>
      <w:r w:rsidR="008F6A46">
        <w:rPr>
          <w:rFonts w:ascii="Times New Roman" w:hAnsi="Times New Roman" w:cs="Times New Roman"/>
        </w:rPr>
        <w:t>cnici strettamente necessari. L’</w:t>
      </w:r>
      <w:r w:rsidRPr="008F6A46">
        <w:rPr>
          <w:rFonts w:ascii="Times New Roman" w:hAnsi="Times New Roman" w:cs="Times New Roman"/>
        </w:rPr>
        <w:t>importo come sopra determinato sarà liquidato a mezzo bonifico disposto esclu</w:t>
      </w:r>
      <w:r w:rsidR="006B39EC" w:rsidRPr="008F6A46">
        <w:rPr>
          <w:rFonts w:ascii="Times New Roman" w:hAnsi="Times New Roman" w:cs="Times New Roman"/>
        </w:rPr>
        <w:t>s</w:t>
      </w:r>
      <w:r w:rsidRPr="008F6A46">
        <w:rPr>
          <w:rFonts w:ascii="Times New Roman" w:hAnsi="Times New Roman" w:cs="Times New Roman"/>
        </w:rPr>
        <w:t xml:space="preserve">ivamente sui conti correnti bancari o postali accesi presso Istituti di credito o presso Poste Italiane, indicati nell’apposita sezione del Modello Allegato </w:t>
      </w:r>
      <w:r w:rsidR="008F6A46">
        <w:rPr>
          <w:rFonts w:ascii="Times New Roman" w:hAnsi="Times New Roman" w:cs="Times New Roman"/>
        </w:rPr>
        <w:t>“</w:t>
      </w:r>
      <w:r w:rsidRPr="008F6A46">
        <w:rPr>
          <w:rFonts w:ascii="Times New Roman" w:hAnsi="Times New Roman" w:cs="Times New Roman"/>
        </w:rPr>
        <w:t>A</w:t>
      </w:r>
      <w:r w:rsidR="008F6A46">
        <w:rPr>
          <w:rFonts w:ascii="Times New Roman" w:hAnsi="Times New Roman" w:cs="Times New Roman"/>
        </w:rPr>
        <w:t>”</w:t>
      </w:r>
      <w:r w:rsidRPr="008F6A46">
        <w:rPr>
          <w:rFonts w:ascii="Times New Roman" w:hAnsi="Times New Roman" w:cs="Times New Roman"/>
        </w:rPr>
        <w:t>. Sono espressamente escluse forme di pagamento diverse (carte di credito, carte prepagate).</w:t>
      </w:r>
      <w:r w:rsidR="00C222A0" w:rsidRPr="008F6A46">
        <w:rPr>
          <w:rFonts w:ascii="Times New Roman" w:hAnsi="Times New Roman" w:cs="Times New Roman"/>
        </w:rPr>
        <w:t xml:space="preserve"> Il restante 50% verrà erogato dietro presentazione della documentazio</w:t>
      </w:r>
      <w:r w:rsidR="00D52B47" w:rsidRPr="008F6A46">
        <w:rPr>
          <w:rFonts w:ascii="Times New Roman" w:hAnsi="Times New Roman" w:cs="Times New Roman"/>
        </w:rPr>
        <w:t>ne attestante le spese rendicontate</w:t>
      </w:r>
      <w:r w:rsidR="00C222A0" w:rsidRPr="008F6A46">
        <w:rPr>
          <w:rFonts w:ascii="Times New Roman" w:hAnsi="Times New Roman" w:cs="Times New Roman"/>
        </w:rPr>
        <w:t>.</w:t>
      </w:r>
    </w:p>
    <w:p w:rsidR="00AC0F0D" w:rsidRPr="0045573A" w:rsidRDefault="00AC0F0D" w:rsidP="00CE4C44">
      <w:pPr>
        <w:pStyle w:val="Corpotesto"/>
        <w:ind w:left="0" w:firstLine="0"/>
        <w:jc w:val="left"/>
        <w:rPr>
          <w:rFonts w:ascii="Times New Roman" w:hAnsi="Times New Roman" w:cs="Times New Roman"/>
        </w:rPr>
      </w:pPr>
    </w:p>
    <w:p w:rsidR="00AC0F0D" w:rsidRPr="0045573A" w:rsidRDefault="00210DC9" w:rsidP="008F6A46">
      <w:pPr>
        <w:pStyle w:val="Corpotesto"/>
        <w:ind w:left="567" w:hanging="295"/>
        <w:rPr>
          <w:rFonts w:ascii="Times New Roman" w:hAnsi="Times New Roman" w:cs="Times New Roman"/>
          <w:u w:val="single"/>
        </w:rPr>
      </w:pPr>
      <w:r w:rsidRPr="008F6A46">
        <w:rPr>
          <w:rFonts w:ascii="Times New Roman" w:hAnsi="Times New Roman" w:cs="Times New Roman"/>
          <w:b/>
          <w:u w:val="single"/>
        </w:rPr>
        <w:t>Art. 8</w:t>
      </w:r>
      <w:r w:rsidRPr="0045573A">
        <w:rPr>
          <w:rFonts w:ascii="Times New Roman" w:hAnsi="Times New Roman" w:cs="Times New Roman"/>
          <w:u w:val="single"/>
        </w:rPr>
        <w:t xml:space="preserve"> </w:t>
      </w:r>
      <w:r w:rsidR="008F6A46">
        <w:rPr>
          <w:rFonts w:ascii="Times New Roman" w:hAnsi="Times New Roman" w:cs="Times New Roman"/>
          <w:u w:val="single"/>
        </w:rPr>
        <w:t>-</w:t>
      </w:r>
      <w:r w:rsidRPr="0045573A">
        <w:rPr>
          <w:rFonts w:ascii="Times New Roman" w:hAnsi="Times New Roman" w:cs="Times New Roman"/>
          <w:u w:val="single"/>
        </w:rPr>
        <w:t xml:space="preserve"> CONTROLLI</w:t>
      </w:r>
    </w:p>
    <w:p w:rsidR="00BE6AD4" w:rsidRPr="0045573A" w:rsidRDefault="00BE6AD4" w:rsidP="00CE4C44">
      <w:pPr>
        <w:pStyle w:val="Corpotesto"/>
        <w:rPr>
          <w:rFonts w:ascii="Times New Roman" w:hAnsi="Times New Roman" w:cs="Times New Roman"/>
          <w:u w:val="single"/>
        </w:rPr>
      </w:pPr>
    </w:p>
    <w:p w:rsidR="00AC0F0D" w:rsidRPr="0045573A" w:rsidRDefault="00210DC9" w:rsidP="008F6A46">
      <w:pPr>
        <w:pStyle w:val="Corpotesto"/>
        <w:ind w:left="284" w:firstLine="0"/>
        <w:rPr>
          <w:rFonts w:ascii="Times New Roman" w:hAnsi="Times New Roman" w:cs="Times New Roman"/>
        </w:rPr>
      </w:pPr>
      <w:r w:rsidRPr="0045573A">
        <w:rPr>
          <w:rFonts w:ascii="Times New Roman" w:hAnsi="Times New Roman" w:cs="Times New Roman"/>
        </w:rPr>
        <w:t>Il Comune, anche in collaborazione con altri Enti ed Organismi competenti potrà disporre ogni possibile controllo su quanto dichiarato. In caso di falsa dichiarazione gli uffici comunali procederanno al recupero del beneficio indebitamente percepito ed all’applicazione delle previste sanzioni amministrative a carico del dichiarante, nonché all’attivazione delle procedure si sensi del D.P.R. 8 dicembre 2000 n. 445 per dichiarazione mendaci.</w:t>
      </w:r>
    </w:p>
    <w:p w:rsidR="00AC0F0D" w:rsidRPr="0045573A" w:rsidRDefault="00AC0F0D" w:rsidP="00BE6AD4">
      <w:pPr>
        <w:pStyle w:val="Corpotesto"/>
        <w:ind w:left="284" w:firstLine="0"/>
        <w:jc w:val="left"/>
        <w:rPr>
          <w:rFonts w:ascii="Times New Roman" w:hAnsi="Times New Roman" w:cs="Times New Roman"/>
        </w:rPr>
      </w:pPr>
    </w:p>
    <w:p w:rsidR="00AC0F0D" w:rsidRPr="0045573A" w:rsidRDefault="00210DC9" w:rsidP="008F6A46">
      <w:pPr>
        <w:pStyle w:val="Corpotesto"/>
        <w:ind w:left="567" w:hanging="295"/>
        <w:rPr>
          <w:rFonts w:ascii="Times New Roman" w:hAnsi="Times New Roman" w:cs="Times New Roman"/>
          <w:u w:val="single"/>
        </w:rPr>
      </w:pPr>
      <w:r w:rsidRPr="008F6A46">
        <w:rPr>
          <w:rFonts w:ascii="Times New Roman" w:hAnsi="Times New Roman" w:cs="Times New Roman"/>
          <w:b/>
          <w:u w:val="single"/>
        </w:rPr>
        <w:t>Art. 9</w:t>
      </w:r>
      <w:r w:rsidRPr="0045573A">
        <w:rPr>
          <w:rFonts w:ascii="Times New Roman" w:hAnsi="Times New Roman" w:cs="Times New Roman"/>
          <w:u w:val="single"/>
        </w:rPr>
        <w:t xml:space="preserve"> </w:t>
      </w:r>
      <w:r w:rsidR="008F6A46">
        <w:rPr>
          <w:rFonts w:ascii="Times New Roman" w:hAnsi="Times New Roman" w:cs="Times New Roman"/>
          <w:u w:val="single"/>
        </w:rPr>
        <w:t>-</w:t>
      </w:r>
      <w:r w:rsidRPr="0045573A">
        <w:rPr>
          <w:rFonts w:ascii="Times New Roman" w:hAnsi="Times New Roman" w:cs="Times New Roman"/>
          <w:u w:val="single"/>
        </w:rPr>
        <w:t xml:space="preserve"> INFORMAZIONI SUL PROCEDIMENTO</w:t>
      </w:r>
    </w:p>
    <w:p w:rsidR="00210DC9" w:rsidRPr="0045573A" w:rsidRDefault="00210DC9" w:rsidP="00CE4C44">
      <w:pPr>
        <w:pStyle w:val="Corpotesto"/>
        <w:ind w:left="272" w:firstLine="0"/>
        <w:jc w:val="left"/>
        <w:rPr>
          <w:rFonts w:ascii="Times New Roman" w:hAnsi="Times New Roman" w:cs="Times New Roman"/>
        </w:rPr>
      </w:pPr>
    </w:p>
    <w:p w:rsidR="00AC0F0D" w:rsidRPr="0045573A" w:rsidRDefault="00210DC9" w:rsidP="008F6A46">
      <w:pPr>
        <w:pStyle w:val="Corpotesto"/>
        <w:numPr>
          <w:ilvl w:val="0"/>
          <w:numId w:val="3"/>
        </w:numPr>
        <w:ind w:left="567" w:hanging="295"/>
        <w:rPr>
          <w:rFonts w:ascii="Times New Roman" w:hAnsi="Times New Roman" w:cs="Times New Roman"/>
        </w:rPr>
      </w:pPr>
      <w:r w:rsidRPr="0045573A">
        <w:rPr>
          <w:rFonts w:ascii="Times New Roman" w:hAnsi="Times New Roman" w:cs="Times New Roman"/>
        </w:rPr>
        <w:t>Per il procedimento oggetto del presente bando il Responsabile di servizio e del procedimento è</w:t>
      </w:r>
      <w:r w:rsidR="006B39EC" w:rsidRPr="0045573A">
        <w:rPr>
          <w:rFonts w:ascii="Times New Roman" w:hAnsi="Times New Roman" w:cs="Times New Roman"/>
        </w:rPr>
        <w:t xml:space="preserve"> </w:t>
      </w:r>
      <w:r w:rsidR="008F6A46">
        <w:rPr>
          <w:rFonts w:ascii="Times New Roman" w:hAnsi="Times New Roman" w:cs="Times New Roman"/>
        </w:rPr>
        <w:t>la Dott.ssa Daniela Ilario</w:t>
      </w:r>
      <w:r w:rsidR="00C65D7D">
        <w:rPr>
          <w:rFonts w:ascii="Times New Roman" w:hAnsi="Times New Roman" w:cs="Times New Roman"/>
        </w:rPr>
        <w:t xml:space="preserve">, Responsabile dell’Area 1 “Affari </w:t>
      </w:r>
      <w:r w:rsidR="00C222A0" w:rsidRPr="0045573A">
        <w:rPr>
          <w:rFonts w:ascii="Times New Roman" w:hAnsi="Times New Roman" w:cs="Times New Roman"/>
        </w:rPr>
        <w:t>Generali e Finanziari”</w:t>
      </w:r>
      <w:r w:rsidRPr="0045573A">
        <w:rPr>
          <w:rFonts w:ascii="Times New Roman" w:hAnsi="Times New Roman" w:cs="Times New Roman"/>
        </w:rPr>
        <w:t xml:space="preserve">, tel. </w:t>
      </w:r>
      <w:r w:rsidR="00C222A0" w:rsidRPr="0045573A">
        <w:rPr>
          <w:rFonts w:ascii="Times New Roman" w:hAnsi="Times New Roman" w:cs="Times New Roman"/>
        </w:rPr>
        <w:t>0771598013</w:t>
      </w:r>
      <w:r w:rsidR="00DB6A53" w:rsidRPr="0045573A">
        <w:rPr>
          <w:rFonts w:ascii="Times New Roman" w:hAnsi="Times New Roman" w:cs="Times New Roman"/>
        </w:rPr>
        <w:t xml:space="preserve">. </w:t>
      </w:r>
      <w:r w:rsidRPr="0045573A">
        <w:rPr>
          <w:rFonts w:ascii="Times New Roman" w:hAnsi="Times New Roman" w:cs="Times New Roman"/>
        </w:rPr>
        <w:t>– mail:</w:t>
      </w:r>
      <w:r w:rsidR="00C6292F" w:rsidRPr="0045573A">
        <w:rPr>
          <w:rFonts w:ascii="Times New Roman" w:hAnsi="Times New Roman" w:cs="Times New Roman"/>
        </w:rPr>
        <w:t xml:space="preserve"> </w:t>
      </w:r>
      <w:hyperlink r:id="rId10" w:history="1">
        <w:r w:rsidR="00C6292F" w:rsidRPr="0045573A">
          <w:rPr>
            <w:rStyle w:val="Collegamentoipertestuale"/>
            <w:rFonts w:ascii="Times New Roman" w:hAnsi="Times New Roman" w:cs="Times New Roman"/>
          </w:rPr>
          <w:t>areacontabile@comune.campodimele.lt.it</w:t>
        </w:r>
      </w:hyperlink>
      <w:r w:rsidR="00C6292F" w:rsidRPr="0045573A">
        <w:rPr>
          <w:rFonts w:ascii="Times New Roman" w:hAnsi="Times New Roman" w:cs="Times New Roman"/>
        </w:rPr>
        <w:t>.</w:t>
      </w:r>
      <w:r w:rsidR="00C6292F" w:rsidRPr="0045573A">
        <w:rPr>
          <w:rFonts w:ascii="Times New Roman" w:hAnsi="Times New Roman" w:cs="Times New Roman"/>
        </w:rPr>
        <w:tab/>
      </w:r>
      <w:r w:rsidR="00C6292F" w:rsidRPr="0045573A">
        <w:rPr>
          <w:rFonts w:ascii="Times New Roman" w:hAnsi="Times New Roman" w:cs="Times New Roman"/>
        </w:rPr>
        <w:tab/>
      </w:r>
      <w:r w:rsidR="00C6292F" w:rsidRPr="0045573A">
        <w:rPr>
          <w:rFonts w:ascii="Times New Roman" w:hAnsi="Times New Roman" w:cs="Times New Roman"/>
        </w:rPr>
        <w:tab/>
      </w:r>
      <w:r w:rsidR="00C222A0" w:rsidRPr="0045573A">
        <w:rPr>
          <w:rFonts w:ascii="Times New Roman" w:hAnsi="Times New Roman" w:cs="Times New Roman"/>
        </w:rPr>
        <w:tab/>
      </w:r>
      <w:r w:rsidR="006B39EC" w:rsidRPr="0045573A">
        <w:rPr>
          <w:rFonts w:ascii="Times New Roman" w:hAnsi="Times New Roman" w:cs="Times New Roman"/>
        </w:rPr>
        <w:t xml:space="preserve"> </w:t>
      </w:r>
    </w:p>
    <w:p w:rsidR="00AC0F0D" w:rsidRPr="0045573A" w:rsidRDefault="00210DC9" w:rsidP="008F6A46">
      <w:pPr>
        <w:pStyle w:val="Corpotesto"/>
        <w:numPr>
          <w:ilvl w:val="0"/>
          <w:numId w:val="3"/>
        </w:numPr>
        <w:ind w:left="567" w:hanging="295"/>
        <w:rPr>
          <w:rFonts w:ascii="Times New Roman" w:hAnsi="Times New Roman" w:cs="Times New Roman"/>
        </w:rPr>
      </w:pPr>
      <w:r w:rsidRPr="0045573A">
        <w:rPr>
          <w:rFonts w:ascii="Times New Roman" w:hAnsi="Times New Roman" w:cs="Times New Roman"/>
        </w:rPr>
        <w:t>L’impresa interessata può richiedere l’accesso ai documenti amministrativi ai sensi della legg</w:t>
      </w:r>
      <w:r w:rsidR="008F6A46">
        <w:rPr>
          <w:rFonts w:ascii="Times New Roman" w:hAnsi="Times New Roman" w:cs="Times New Roman"/>
        </w:rPr>
        <w:t xml:space="preserve">e 241/1990 e ss.mm.ii. </w:t>
      </w:r>
      <w:proofErr w:type="gramStart"/>
      <w:r w:rsidR="008F6A46">
        <w:rPr>
          <w:rFonts w:ascii="Times New Roman" w:hAnsi="Times New Roman" w:cs="Times New Roman"/>
        </w:rPr>
        <w:t>e</w:t>
      </w:r>
      <w:proofErr w:type="gramEnd"/>
      <w:r w:rsidR="008F6A46">
        <w:rPr>
          <w:rFonts w:ascii="Times New Roman" w:hAnsi="Times New Roman" w:cs="Times New Roman"/>
        </w:rPr>
        <w:t xml:space="preserve"> del D.Lgs. 14 marzo 2013, n.</w:t>
      </w:r>
      <w:r w:rsidRPr="0045573A">
        <w:rPr>
          <w:rFonts w:ascii="Times New Roman" w:hAnsi="Times New Roman" w:cs="Times New Roman"/>
        </w:rPr>
        <w:t>33.</w:t>
      </w:r>
    </w:p>
    <w:p w:rsidR="00210DC9" w:rsidRPr="0045573A" w:rsidRDefault="00210DC9" w:rsidP="008F6A46">
      <w:pPr>
        <w:pStyle w:val="Corpotesto"/>
        <w:ind w:left="0" w:firstLine="0"/>
        <w:rPr>
          <w:rFonts w:ascii="Times New Roman" w:hAnsi="Times New Roman" w:cs="Times New Roman"/>
          <w:u w:val="single"/>
        </w:rPr>
      </w:pPr>
    </w:p>
    <w:p w:rsidR="00AC0F0D" w:rsidRPr="0045573A" w:rsidRDefault="00210DC9" w:rsidP="008F6A46">
      <w:pPr>
        <w:pStyle w:val="Corpotesto"/>
        <w:ind w:left="284" w:hanging="12"/>
        <w:rPr>
          <w:rFonts w:ascii="Times New Roman" w:hAnsi="Times New Roman" w:cs="Times New Roman"/>
        </w:rPr>
      </w:pPr>
      <w:r w:rsidRPr="008F6A46">
        <w:rPr>
          <w:rFonts w:ascii="Times New Roman" w:hAnsi="Times New Roman" w:cs="Times New Roman"/>
          <w:b/>
          <w:u w:val="single"/>
        </w:rPr>
        <w:t>Art. 10</w:t>
      </w:r>
      <w:r w:rsidR="008F6A46">
        <w:rPr>
          <w:rFonts w:ascii="Times New Roman" w:hAnsi="Times New Roman" w:cs="Times New Roman"/>
          <w:u w:val="single"/>
        </w:rPr>
        <w:t xml:space="preserve"> -</w:t>
      </w:r>
      <w:r w:rsidRPr="0045573A">
        <w:rPr>
          <w:rFonts w:ascii="Times New Roman" w:hAnsi="Times New Roman" w:cs="Times New Roman"/>
          <w:u w:val="single"/>
        </w:rPr>
        <w:t xml:space="preserve"> INFORMATIVA AI SENSI DELL’ART. 13 DEL REGOLAMENTO UE 2016/679</w:t>
      </w:r>
      <w:r w:rsidR="008F6A46">
        <w:rPr>
          <w:rFonts w:ascii="Times New Roman" w:hAnsi="Times New Roman" w:cs="Times New Roman"/>
        </w:rPr>
        <w:t xml:space="preserve"> </w:t>
      </w:r>
      <w:r w:rsidRPr="0045573A">
        <w:rPr>
          <w:rFonts w:ascii="Times New Roman" w:hAnsi="Times New Roman" w:cs="Times New Roman"/>
        </w:rPr>
        <w:t>(Regolamento</w:t>
      </w:r>
      <w:r w:rsidR="008F6A46">
        <w:rPr>
          <w:rFonts w:ascii="Times New Roman" w:hAnsi="Times New Roman" w:cs="Times New Roman"/>
        </w:rPr>
        <w:t xml:space="preserve"> </w:t>
      </w:r>
      <w:r w:rsidRPr="0045573A">
        <w:rPr>
          <w:rFonts w:ascii="Times New Roman" w:hAnsi="Times New Roman" w:cs="Times New Roman"/>
        </w:rPr>
        <w:t>Generale sulla protezione dei dati)</w:t>
      </w:r>
    </w:p>
    <w:p w:rsidR="00BE6AD4" w:rsidRPr="0045573A" w:rsidRDefault="00BE6AD4" w:rsidP="00CE4C44">
      <w:pPr>
        <w:pStyle w:val="Corpotesto"/>
        <w:rPr>
          <w:rFonts w:ascii="Times New Roman" w:hAnsi="Times New Roman" w:cs="Times New Roman"/>
        </w:rPr>
      </w:pPr>
    </w:p>
    <w:p w:rsidR="00AC0F0D" w:rsidRPr="0045573A" w:rsidRDefault="00210DC9" w:rsidP="008F6A46">
      <w:pPr>
        <w:pStyle w:val="Corpotesto"/>
        <w:numPr>
          <w:ilvl w:val="0"/>
          <w:numId w:val="2"/>
        </w:numPr>
        <w:ind w:left="567" w:hanging="295"/>
        <w:rPr>
          <w:rFonts w:ascii="Times New Roman" w:hAnsi="Times New Roman" w:cs="Times New Roman"/>
        </w:rPr>
      </w:pPr>
      <w:r w:rsidRPr="0045573A">
        <w:rPr>
          <w:rFonts w:ascii="Times New Roman" w:hAnsi="Times New Roman" w:cs="Times New Roman"/>
        </w:rPr>
        <w:t>I dati dei partecipanti al presente bando, raccolti con la presentazione delle domande di partecipazione e di erogazione, nonché della relativa documentazione prodotta, saranno trattati ai sensi della normativa vigente in tema di protezione dei dati personali.</w:t>
      </w:r>
    </w:p>
    <w:p w:rsidR="00AC0F0D" w:rsidRPr="0045573A" w:rsidRDefault="00210DC9" w:rsidP="008F6A46">
      <w:pPr>
        <w:pStyle w:val="Corpotesto"/>
        <w:numPr>
          <w:ilvl w:val="0"/>
          <w:numId w:val="2"/>
        </w:numPr>
        <w:ind w:left="567" w:hanging="295"/>
        <w:rPr>
          <w:rFonts w:ascii="Times New Roman" w:hAnsi="Times New Roman" w:cs="Times New Roman"/>
        </w:rPr>
      </w:pPr>
      <w:r w:rsidRPr="0045573A">
        <w:rPr>
          <w:rFonts w:ascii="Times New Roman" w:hAnsi="Times New Roman" w:cs="Times New Roman"/>
        </w:rPr>
        <w:t xml:space="preserve">Il titolare del trattamento dei dati è il Comune di </w:t>
      </w:r>
      <w:r w:rsidR="00C222A0" w:rsidRPr="0045573A">
        <w:rPr>
          <w:rFonts w:ascii="Times New Roman" w:hAnsi="Times New Roman" w:cs="Times New Roman"/>
        </w:rPr>
        <w:t>Campodimele</w:t>
      </w:r>
      <w:r w:rsidR="008F6A46">
        <w:rPr>
          <w:rFonts w:ascii="Times New Roman" w:hAnsi="Times New Roman" w:cs="Times New Roman"/>
        </w:rPr>
        <w:t xml:space="preserve">, telefono: </w:t>
      </w:r>
      <w:r w:rsidR="00C222A0" w:rsidRPr="0045573A">
        <w:rPr>
          <w:rFonts w:ascii="Times New Roman" w:hAnsi="Times New Roman" w:cs="Times New Roman"/>
        </w:rPr>
        <w:t>0771/598013</w:t>
      </w:r>
      <w:r w:rsidR="004B61C6" w:rsidRPr="0045573A">
        <w:rPr>
          <w:rFonts w:ascii="Times New Roman" w:hAnsi="Times New Roman" w:cs="Times New Roman"/>
        </w:rPr>
        <w:t xml:space="preserve"> </w:t>
      </w:r>
      <w:r w:rsidRPr="0045573A">
        <w:rPr>
          <w:rFonts w:ascii="Times New Roman" w:hAnsi="Times New Roman" w:cs="Times New Roman"/>
        </w:rPr>
        <w:t>- indirizzo di posta elettronica: PEC:</w:t>
      </w:r>
      <w:hyperlink r:id="rId11"/>
      <w:r w:rsidR="004B61C6" w:rsidRPr="0045573A">
        <w:rPr>
          <w:rFonts w:ascii="Times New Roman" w:hAnsi="Times New Roman" w:cs="Times New Roman"/>
        </w:rPr>
        <w:t xml:space="preserve"> </w:t>
      </w:r>
      <w:hyperlink r:id="rId12" w:history="1">
        <w:r w:rsidR="00C222A0" w:rsidRPr="0045573A">
          <w:rPr>
            <w:rStyle w:val="Collegamentoipertestuale"/>
            <w:rFonts w:ascii="Times New Roman" w:hAnsi="Times New Roman" w:cs="Times New Roman"/>
          </w:rPr>
          <w:t>info@pec.comune.campodimele.lt.it</w:t>
        </w:r>
      </w:hyperlink>
      <w:r w:rsidR="00C222A0" w:rsidRPr="0045573A">
        <w:rPr>
          <w:rFonts w:ascii="Times New Roman" w:hAnsi="Times New Roman" w:cs="Times New Roman"/>
        </w:rPr>
        <w:t>.</w:t>
      </w:r>
      <w:r w:rsidR="00C222A0" w:rsidRPr="0045573A">
        <w:rPr>
          <w:rFonts w:ascii="Times New Roman" w:hAnsi="Times New Roman" w:cs="Times New Roman"/>
        </w:rPr>
        <w:tab/>
      </w:r>
      <w:r w:rsidR="00C222A0" w:rsidRPr="0045573A">
        <w:rPr>
          <w:rFonts w:ascii="Times New Roman" w:hAnsi="Times New Roman" w:cs="Times New Roman"/>
        </w:rPr>
        <w:tab/>
      </w:r>
    </w:p>
    <w:p w:rsidR="00AC0F0D" w:rsidRPr="0045573A" w:rsidRDefault="00210DC9" w:rsidP="008F6A46">
      <w:pPr>
        <w:pStyle w:val="Corpotesto"/>
        <w:numPr>
          <w:ilvl w:val="0"/>
          <w:numId w:val="2"/>
        </w:numPr>
        <w:ind w:left="567" w:hanging="295"/>
        <w:rPr>
          <w:rFonts w:ascii="Times New Roman" w:hAnsi="Times New Roman" w:cs="Times New Roman"/>
        </w:rPr>
      </w:pPr>
      <w:r w:rsidRPr="0045573A">
        <w:rPr>
          <w:rFonts w:ascii="Times New Roman" w:hAnsi="Times New Roman" w:cs="Times New Roman"/>
        </w:rPr>
        <w:t>Il trattamento viene effettuato con finalità di interesse pubblico connesse al presente procedimento di Bando, ai sensi dell’art. 6 par. 1 lettera e) del Regolamento UE 2016/679. I dati potrebbero essere eventualmente trattati da soggetti privati e pubblici per attività strumentali alle finalità indicate, di cui l’ente si avvarrà come responsabili del trattamento. Potranno inoltre essere comunicati a soggetti pubblici e/o diffusi qualora si renda necessario per l’osservanza di eventuali obblighi di legge, sempre nel rispetto della normativa vigente in tema di protezione dei dati personali. Non è previsto il trasferimento di dati in un paese terzo.</w:t>
      </w:r>
    </w:p>
    <w:p w:rsidR="00AC0F0D" w:rsidRPr="0045573A" w:rsidRDefault="00210DC9" w:rsidP="008F6A46">
      <w:pPr>
        <w:pStyle w:val="Corpotesto"/>
        <w:numPr>
          <w:ilvl w:val="0"/>
          <w:numId w:val="2"/>
        </w:numPr>
        <w:ind w:left="567" w:hanging="295"/>
        <w:rPr>
          <w:rFonts w:ascii="Times New Roman" w:hAnsi="Times New Roman" w:cs="Times New Roman"/>
        </w:rPr>
      </w:pPr>
      <w:r w:rsidRPr="0045573A">
        <w:rPr>
          <w:rFonts w:ascii="Times New Roman" w:hAnsi="Times New Roman" w:cs="Times New Roman"/>
        </w:rPr>
        <w:t>I dati saranno conservati per il tempo necessario a perseguire le finalità indicate e nel rispetto degli obblighi di legge correlati.</w:t>
      </w:r>
    </w:p>
    <w:p w:rsidR="00AC0F0D" w:rsidRPr="0045573A" w:rsidRDefault="00210DC9" w:rsidP="008F6A46">
      <w:pPr>
        <w:pStyle w:val="Corpotesto"/>
        <w:numPr>
          <w:ilvl w:val="0"/>
          <w:numId w:val="2"/>
        </w:numPr>
        <w:ind w:left="567" w:hanging="295"/>
        <w:rPr>
          <w:rFonts w:ascii="Times New Roman" w:hAnsi="Times New Roman" w:cs="Times New Roman"/>
        </w:rPr>
      </w:pPr>
      <w:r w:rsidRPr="0045573A">
        <w:rPr>
          <w:rFonts w:ascii="Times New Roman" w:hAnsi="Times New Roman" w:cs="Times New Roman"/>
        </w:rPr>
        <w:t>Ai sensi dell’art. 77 del Regolamento UE 2016/679, inoltre, ha diritto di proporre reclamo all’Autorità Garante per la Protezione dei Dati nel caso in cui ritenga che il trattamento violi il citato Regolamento.</w:t>
      </w:r>
    </w:p>
    <w:p w:rsidR="00AC0F0D" w:rsidRPr="0045573A" w:rsidRDefault="00210DC9" w:rsidP="008F6A46">
      <w:pPr>
        <w:pStyle w:val="Corpotesto"/>
        <w:numPr>
          <w:ilvl w:val="0"/>
          <w:numId w:val="2"/>
        </w:numPr>
        <w:ind w:left="567" w:hanging="295"/>
        <w:rPr>
          <w:rFonts w:ascii="Times New Roman" w:hAnsi="Times New Roman" w:cs="Times New Roman"/>
        </w:rPr>
      </w:pPr>
      <w:r w:rsidRPr="0045573A">
        <w:rPr>
          <w:rFonts w:ascii="Times New Roman" w:hAnsi="Times New Roman" w:cs="Times New Roman"/>
        </w:rPr>
        <w:t xml:space="preserve">Gli interessati hanno il diritto di chiedere al titolare del trattamento l'accesso ai dati personali e la </w:t>
      </w:r>
      <w:r w:rsidRPr="0045573A">
        <w:rPr>
          <w:rFonts w:ascii="Times New Roman" w:hAnsi="Times New Roman" w:cs="Times New Roman"/>
        </w:rPr>
        <w:lastRenderedPageBreak/>
        <w:t xml:space="preserve">rettifica o la cancellazione degli stessi o la limitazione del trattamento che li riguarda o di opporsi al trattamento (artt. 15 e ss. del RGPD). L'apposita istanza al Comune di </w:t>
      </w:r>
      <w:r w:rsidR="00C222A0" w:rsidRPr="0045573A">
        <w:rPr>
          <w:rFonts w:ascii="Times New Roman" w:hAnsi="Times New Roman" w:cs="Times New Roman"/>
        </w:rPr>
        <w:t>Campodimele</w:t>
      </w:r>
      <w:r w:rsidRPr="0045573A">
        <w:rPr>
          <w:rFonts w:ascii="Times New Roman" w:hAnsi="Times New Roman" w:cs="Times New Roman"/>
        </w:rPr>
        <w:t xml:space="preserve"> è presentata contattando il Responsabile della protezione dei dati (RPD) presso il Comune di </w:t>
      </w:r>
      <w:r w:rsidR="00C222A0" w:rsidRPr="0045573A">
        <w:rPr>
          <w:rFonts w:ascii="Times New Roman" w:hAnsi="Times New Roman" w:cs="Times New Roman"/>
        </w:rPr>
        <w:t>Campodimele</w:t>
      </w:r>
      <w:r w:rsidR="008F6A46">
        <w:rPr>
          <w:rFonts w:ascii="Times New Roman" w:hAnsi="Times New Roman" w:cs="Times New Roman"/>
        </w:rPr>
        <w:t>.</w:t>
      </w:r>
      <w:r w:rsidRPr="0045573A">
        <w:rPr>
          <w:rFonts w:ascii="Times New Roman" w:hAnsi="Times New Roman" w:cs="Times New Roman"/>
        </w:rPr>
        <w:t xml:space="preserve"> </w:t>
      </w:r>
    </w:p>
    <w:p w:rsidR="00AC0F0D" w:rsidRPr="0045573A" w:rsidRDefault="00210DC9" w:rsidP="008F6A46">
      <w:pPr>
        <w:pStyle w:val="Corpotesto"/>
        <w:numPr>
          <w:ilvl w:val="0"/>
          <w:numId w:val="2"/>
        </w:numPr>
        <w:ind w:left="567" w:hanging="295"/>
        <w:rPr>
          <w:rFonts w:ascii="Times New Roman" w:hAnsi="Times New Roman" w:cs="Times New Roman"/>
        </w:rPr>
      </w:pPr>
      <w:r w:rsidRPr="0045573A">
        <w:rPr>
          <w:rFonts w:ascii="Times New Roman" w:hAnsi="Times New Roman" w:cs="Times New Roman"/>
        </w:rPr>
        <w:t xml:space="preserve">Modalità di trattamento e conservazione - Il trattamento sarà svolto in forma automatizzata e manuale in rispetto dell’art 32 RGDP e delle misure minime di sicurezza per le </w:t>
      </w:r>
      <w:proofErr w:type="spellStart"/>
      <w:r w:rsidRPr="0045573A">
        <w:rPr>
          <w:rFonts w:ascii="Times New Roman" w:hAnsi="Times New Roman" w:cs="Times New Roman"/>
        </w:rPr>
        <w:t>pp.aa</w:t>
      </w:r>
      <w:proofErr w:type="spellEnd"/>
      <w:r w:rsidRPr="0045573A">
        <w:rPr>
          <w:rFonts w:ascii="Times New Roman" w:hAnsi="Times New Roman" w:cs="Times New Roman"/>
        </w:rPr>
        <w:t>. Circolare n. 2/2017.</w:t>
      </w:r>
    </w:p>
    <w:p w:rsidR="00AC0F0D" w:rsidRPr="0045573A" w:rsidRDefault="00AC0F0D" w:rsidP="00CE4C44">
      <w:pPr>
        <w:pStyle w:val="Corpotesto"/>
        <w:ind w:left="0" w:firstLine="0"/>
        <w:jc w:val="left"/>
        <w:rPr>
          <w:rFonts w:ascii="Times New Roman" w:hAnsi="Times New Roman" w:cs="Times New Roman"/>
        </w:rPr>
      </w:pPr>
    </w:p>
    <w:p w:rsidR="00AC0F0D" w:rsidRPr="0045573A" w:rsidRDefault="00210DC9" w:rsidP="008F6A46">
      <w:pPr>
        <w:pStyle w:val="Corpotesto"/>
        <w:ind w:left="567" w:hanging="295"/>
        <w:rPr>
          <w:rFonts w:ascii="Times New Roman" w:hAnsi="Times New Roman" w:cs="Times New Roman"/>
          <w:u w:val="single"/>
        </w:rPr>
      </w:pPr>
      <w:r w:rsidRPr="008F6A46">
        <w:rPr>
          <w:rFonts w:ascii="Times New Roman" w:hAnsi="Times New Roman" w:cs="Times New Roman"/>
          <w:b/>
          <w:u w:val="single"/>
        </w:rPr>
        <w:t>Art. 11</w:t>
      </w:r>
      <w:r w:rsidRPr="0045573A">
        <w:rPr>
          <w:rFonts w:ascii="Times New Roman" w:hAnsi="Times New Roman" w:cs="Times New Roman"/>
          <w:u w:val="single"/>
        </w:rPr>
        <w:t xml:space="preserve"> - CLAUSOLA DI SALVAGUARDIA</w:t>
      </w:r>
    </w:p>
    <w:p w:rsidR="00BE6AD4" w:rsidRPr="0045573A" w:rsidRDefault="00BE6AD4" w:rsidP="00CE4C44">
      <w:pPr>
        <w:pStyle w:val="Corpotesto"/>
        <w:rPr>
          <w:rFonts w:ascii="Times New Roman" w:hAnsi="Times New Roman" w:cs="Times New Roman"/>
          <w:u w:val="single"/>
        </w:rPr>
      </w:pPr>
    </w:p>
    <w:p w:rsidR="00AC0F0D" w:rsidRPr="0045573A" w:rsidRDefault="00210DC9" w:rsidP="008F6A46">
      <w:pPr>
        <w:pStyle w:val="Corpotesto"/>
        <w:numPr>
          <w:ilvl w:val="0"/>
          <w:numId w:val="1"/>
        </w:numPr>
        <w:ind w:left="567" w:hanging="295"/>
        <w:rPr>
          <w:rFonts w:ascii="Times New Roman" w:hAnsi="Times New Roman" w:cs="Times New Roman"/>
        </w:rPr>
      </w:pPr>
      <w:r w:rsidRPr="0045573A">
        <w:rPr>
          <w:rFonts w:ascii="Times New Roman" w:hAnsi="Times New Roman" w:cs="Times New Roman"/>
        </w:rPr>
        <w:t xml:space="preserve">Il presente Avviso non costituisce obbligazione per il Comune di </w:t>
      </w:r>
      <w:r w:rsidR="00C222A0" w:rsidRPr="0045573A">
        <w:rPr>
          <w:rFonts w:ascii="Times New Roman" w:hAnsi="Times New Roman" w:cs="Times New Roman"/>
        </w:rPr>
        <w:t>Campodimele</w:t>
      </w:r>
      <w:r w:rsidRPr="0045573A">
        <w:rPr>
          <w:rFonts w:ascii="Times New Roman" w:hAnsi="Times New Roman" w:cs="Times New Roman"/>
        </w:rPr>
        <w:t xml:space="preserve"> che si riserva pertanto la facoltà, in qualsiasi fase del procedimento e per qualsiasi causa, di annullare lo stesso senza che ciò costituisca motivo di rivalsa a qualsiasi titolo da parte dei soggetti richiedenti.</w:t>
      </w:r>
    </w:p>
    <w:p w:rsidR="00AC0F0D" w:rsidRPr="0045573A" w:rsidRDefault="00210DC9" w:rsidP="008F6A46">
      <w:pPr>
        <w:pStyle w:val="Corpotesto"/>
        <w:numPr>
          <w:ilvl w:val="0"/>
          <w:numId w:val="1"/>
        </w:numPr>
        <w:ind w:left="567" w:hanging="295"/>
        <w:rPr>
          <w:rFonts w:ascii="Times New Roman" w:hAnsi="Times New Roman" w:cs="Times New Roman"/>
        </w:rPr>
      </w:pPr>
      <w:r w:rsidRPr="0045573A">
        <w:rPr>
          <w:rFonts w:ascii="Times New Roman" w:hAnsi="Times New Roman" w:cs="Times New Roman"/>
        </w:rPr>
        <w:t>In caso di mancata concessione del contributo, i soggetti richiedenti non hanno diritto al rimborso di alcun onere relativo alla presente procedura, comprese le spese vive. Restano ferme le responsabilità civili, penali, amministrative e contabili dei soggetti destinatari ammessi al contributo.</w:t>
      </w:r>
    </w:p>
    <w:p w:rsidR="0034313D" w:rsidRPr="0034313D" w:rsidRDefault="0034313D" w:rsidP="00CE4C44">
      <w:pPr>
        <w:pStyle w:val="Corpotesto"/>
        <w:ind w:left="0" w:firstLine="0"/>
        <w:jc w:val="left"/>
        <w:rPr>
          <w:rFonts w:cs="Calibri"/>
        </w:rPr>
      </w:pPr>
    </w:p>
    <w:p w:rsidR="00AC0F0D" w:rsidRPr="0034313D" w:rsidRDefault="00AC0F0D" w:rsidP="00CE4C44">
      <w:pPr>
        <w:pStyle w:val="Corpotesto"/>
        <w:ind w:left="0" w:firstLine="0"/>
        <w:jc w:val="left"/>
        <w:rPr>
          <w:rFonts w:cs="Calibri"/>
        </w:rPr>
      </w:pPr>
    </w:p>
    <w:p w:rsidR="00AC0F0D" w:rsidRPr="008F6A46" w:rsidRDefault="008F6A46" w:rsidP="00CE4C44">
      <w:pPr>
        <w:pStyle w:val="Corpotesto"/>
        <w:ind w:left="6521"/>
        <w:rPr>
          <w:rFonts w:ascii="Times New Roman" w:hAnsi="Times New Roman" w:cs="Times New Roman"/>
        </w:rPr>
      </w:pPr>
      <w:r>
        <w:rPr>
          <w:rFonts w:ascii="Times New Roman" w:hAnsi="Times New Roman" w:cs="Times New Roman"/>
        </w:rPr>
        <w:t xml:space="preserve"> </w:t>
      </w:r>
      <w:r w:rsidR="00210DC9" w:rsidRPr="008F6A46">
        <w:rPr>
          <w:rFonts w:ascii="Times New Roman" w:hAnsi="Times New Roman" w:cs="Times New Roman"/>
        </w:rPr>
        <w:t xml:space="preserve">IL </w:t>
      </w:r>
      <w:r w:rsidR="00C222A0" w:rsidRPr="008F6A46">
        <w:rPr>
          <w:rFonts w:ascii="Times New Roman" w:hAnsi="Times New Roman" w:cs="Times New Roman"/>
        </w:rPr>
        <w:t>Responsabile dell’</w:t>
      </w:r>
      <w:r w:rsidR="008C1028" w:rsidRPr="008F6A46">
        <w:rPr>
          <w:rFonts w:ascii="Times New Roman" w:hAnsi="Times New Roman" w:cs="Times New Roman"/>
          <w:b/>
        </w:rPr>
        <w:t>A</w:t>
      </w:r>
      <w:r w:rsidR="00C222A0" w:rsidRPr="008F6A46">
        <w:rPr>
          <w:rFonts w:ascii="Times New Roman" w:hAnsi="Times New Roman" w:cs="Times New Roman"/>
          <w:b/>
        </w:rPr>
        <w:t xml:space="preserve">rea 1 </w:t>
      </w:r>
    </w:p>
    <w:p w:rsidR="00217B91" w:rsidRPr="008F6A46" w:rsidRDefault="00217B91" w:rsidP="00CE4C44">
      <w:pPr>
        <w:pStyle w:val="Corpotesto"/>
        <w:ind w:left="6521"/>
        <w:rPr>
          <w:rFonts w:ascii="Times New Roman" w:hAnsi="Times New Roman" w:cs="Times New Roman"/>
        </w:rPr>
      </w:pPr>
      <w:r w:rsidRPr="008F6A46">
        <w:rPr>
          <w:rFonts w:ascii="Times New Roman" w:hAnsi="Times New Roman" w:cs="Times New Roman"/>
        </w:rPr>
        <w:t>“</w:t>
      </w:r>
      <w:r w:rsidR="008F6A46">
        <w:rPr>
          <w:rFonts w:ascii="Times New Roman" w:hAnsi="Times New Roman" w:cs="Times New Roman"/>
        </w:rPr>
        <w:t>A</w:t>
      </w:r>
      <w:r w:rsidRPr="008F6A46">
        <w:rPr>
          <w:rFonts w:ascii="Times New Roman" w:hAnsi="Times New Roman" w:cs="Times New Roman"/>
        </w:rPr>
        <w:t>ffari Generali e Finanziari”</w:t>
      </w:r>
    </w:p>
    <w:p w:rsidR="00217B91" w:rsidRPr="008F6A46" w:rsidRDefault="00217B91" w:rsidP="00CE4C44">
      <w:pPr>
        <w:pStyle w:val="Corpotesto"/>
        <w:ind w:left="6521"/>
        <w:rPr>
          <w:rFonts w:ascii="Times New Roman" w:hAnsi="Times New Roman" w:cs="Times New Roman"/>
        </w:rPr>
      </w:pPr>
      <w:r w:rsidRPr="008F6A46">
        <w:rPr>
          <w:rFonts w:ascii="Times New Roman" w:hAnsi="Times New Roman" w:cs="Times New Roman"/>
        </w:rPr>
        <w:t xml:space="preserve">   </w:t>
      </w:r>
      <w:r w:rsidR="008F6A46">
        <w:rPr>
          <w:rFonts w:ascii="Times New Roman" w:hAnsi="Times New Roman" w:cs="Times New Roman"/>
        </w:rPr>
        <w:t xml:space="preserve">  </w:t>
      </w:r>
      <w:r w:rsidRPr="008F6A46">
        <w:rPr>
          <w:rFonts w:ascii="Times New Roman" w:hAnsi="Times New Roman" w:cs="Times New Roman"/>
        </w:rPr>
        <w:t>Dott.ssa Daniela Ilario</w:t>
      </w:r>
    </w:p>
    <w:p w:rsidR="00AC0F0D" w:rsidRPr="0034313D" w:rsidRDefault="00AC0F0D" w:rsidP="00CE4C44">
      <w:pPr>
        <w:pStyle w:val="Corpotesto"/>
        <w:ind w:left="6521"/>
        <w:rPr>
          <w:rFonts w:cs="Calibri"/>
        </w:rPr>
      </w:pPr>
    </w:p>
    <w:sectPr w:rsidR="00AC0F0D" w:rsidRPr="0034313D" w:rsidSect="00D200E4">
      <w:footerReference w:type="even" r:id="rId13"/>
      <w:footerReference w:type="default" r:id="rId14"/>
      <w:pgSz w:w="11900" w:h="16840"/>
      <w:pgMar w:top="1060" w:right="1117" w:bottom="280" w:left="8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9DE" w:rsidRDefault="007349DE" w:rsidP="00224FD0">
      <w:r>
        <w:separator/>
      </w:r>
    </w:p>
  </w:endnote>
  <w:endnote w:type="continuationSeparator" w:id="0">
    <w:p w:rsidR="007349DE" w:rsidRDefault="007349DE" w:rsidP="0022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403113072"/>
      <w:docPartObj>
        <w:docPartGallery w:val="Page Numbers (Bottom of Page)"/>
        <w:docPartUnique/>
      </w:docPartObj>
    </w:sdtPr>
    <w:sdtEndPr>
      <w:rPr>
        <w:rStyle w:val="Numeropagina"/>
      </w:rPr>
    </w:sdtEndPr>
    <w:sdtContent>
      <w:p w:rsidR="00C222A0" w:rsidRDefault="00BC7428" w:rsidP="00210DC9">
        <w:pPr>
          <w:pStyle w:val="Pidipagina"/>
          <w:framePr w:wrap="none" w:vAnchor="text" w:hAnchor="margin" w:xAlign="right" w:y="1"/>
          <w:rPr>
            <w:rStyle w:val="Numeropagina"/>
          </w:rPr>
        </w:pPr>
        <w:r>
          <w:rPr>
            <w:rStyle w:val="Numeropagina"/>
          </w:rPr>
          <w:fldChar w:fldCharType="begin"/>
        </w:r>
        <w:r w:rsidR="00C222A0">
          <w:rPr>
            <w:rStyle w:val="Numeropagina"/>
          </w:rPr>
          <w:instrText xml:space="preserve"> PAGE </w:instrText>
        </w:r>
        <w:r>
          <w:rPr>
            <w:rStyle w:val="Numeropagina"/>
          </w:rPr>
          <w:fldChar w:fldCharType="end"/>
        </w:r>
      </w:p>
    </w:sdtContent>
  </w:sdt>
  <w:p w:rsidR="00C222A0" w:rsidRDefault="00C222A0" w:rsidP="00224FD0">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umeropagina"/>
      </w:rPr>
      <w:id w:val="1951821973"/>
      <w:docPartObj>
        <w:docPartGallery w:val="Page Numbers (Bottom of Page)"/>
        <w:docPartUnique/>
      </w:docPartObj>
    </w:sdtPr>
    <w:sdtEndPr>
      <w:rPr>
        <w:rStyle w:val="Numeropagina"/>
      </w:rPr>
    </w:sdtEndPr>
    <w:sdtContent>
      <w:p w:rsidR="00C222A0" w:rsidRDefault="00BC7428" w:rsidP="00210DC9">
        <w:pPr>
          <w:pStyle w:val="Pidipagina"/>
          <w:framePr w:wrap="none" w:vAnchor="text" w:hAnchor="margin" w:xAlign="right" w:y="1"/>
          <w:rPr>
            <w:rStyle w:val="Numeropagina"/>
          </w:rPr>
        </w:pPr>
        <w:r>
          <w:rPr>
            <w:rStyle w:val="Numeropagina"/>
          </w:rPr>
          <w:fldChar w:fldCharType="begin"/>
        </w:r>
        <w:r w:rsidR="00C222A0">
          <w:rPr>
            <w:rStyle w:val="Numeropagina"/>
          </w:rPr>
          <w:instrText xml:space="preserve"> PAGE </w:instrText>
        </w:r>
        <w:r>
          <w:rPr>
            <w:rStyle w:val="Numeropagina"/>
          </w:rPr>
          <w:fldChar w:fldCharType="separate"/>
        </w:r>
        <w:r w:rsidR="00C65D7D">
          <w:rPr>
            <w:rStyle w:val="Numeropagina"/>
            <w:noProof/>
          </w:rPr>
          <w:t>5</w:t>
        </w:r>
        <w:r>
          <w:rPr>
            <w:rStyle w:val="Numeropagina"/>
          </w:rPr>
          <w:fldChar w:fldCharType="end"/>
        </w:r>
      </w:p>
    </w:sdtContent>
  </w:sdt>
  <w:p w:rsidR="00C222A0" w:rsidRDefault="00C222A0" w:rsidP="00224FD0">
    <w:pPr>
      <w:jc w:val="center"/>
      <w:rPr>
        <w:sz w:val="24"/>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9DE" w:rsidRDefault="007349DE" w:rsidP="00224FD0">
      <w:r>
        <w:separator/>
      </w:r>
    </w:p>
  </w:footnote>
  <w:footnote w:type="continuationSeparator" w:id="0">
    <w:p w:rsidR="007349DE" w:rsidRDefault="007349DE" w:rsidP="00224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E00"/>
    <w:multiLevelType w:val="hybridMultilevel"/>
    <w:tmpl w:val="D45665A2"/>
    <w:lvl w:ilvl="0" w:tplc="98B85D1C">
      <w:start w:val="1"/>
      <w:numFmt w:val="decimal"/>
      <w:lvlText w:val="%1."/>
      <w:lvlJc w:val="left"/>
      <w:pPr>
        <w:ind w:left="632" w:hanging="360"/>
      </w:pPr>
      <w:rPr>
        <w:rFonts w:hint="default"/>
        <w:w w:val="99"/>
        <w:sz w:val="22"/>
        <w:szCs w:val="22"/>
      </w:rPr>
    </w:lvl>
    <w:lvl w:ilvl="1" w:tplc="969A4144">
      <w:numFmt w:val="bullet"/>
      <w:lvlText w:val="-"/>
      <w:lvlJc w:val="left"/>
      <w:pPr>
        <w:ind w:left="992" w:hanging="348"/>
      </w:pPr>
      <w:rPr>
        <w:rFonts w:ascii="Times New Roman" w:eastAsia="Times New Roman" w:hAnsi="Times New Roman" w:cs="Times New Roman" w:hint="default"/>
        <w:w w:val="99"/>
        <w:sz w:val="24"/>
        <w:szCs w:val="24"/>
      </w:rPr>
    </w:lvl>
    <w:lvl w:ilvl="2" w:tplc="4C1AFFE4">
      <w:numFmt w:val="bullet"/>
      <w:lvlText w:val="•"/>
      <w:lvlJc w:val="left"/>
      <w:pPr>
        <w:ind w:left="2020" w:hanging="348"/>
      </w:pPr>
      <w:rPr>
        <w:rFonts w:hint="default"/>
      </w:rPr>
    </w:lvl>
    <w:lvl w:ilvl="3" w:tplc="8A28AD10">
      <w:numFmt w:val="bullet"/>
      <w:lvlText w:val="•"/>
      <w:lvlJc w:val="left"/>
      <w:pPr>
        <w:ind w:left="3040" w:hanging="348"/>
      </w:pPr>
      <w:rPr>
        <w:rFonts w:hint="default"/>
      </w:rPr>
    </w:lvl>
    <w:lvl w:ilvl="4" w:tplc="D25A3C10">
      <w:numFmt w:val="bullet"/>
      <w:lvlText w:val="•"/>
      <w:lvlJc w:val="left"/>
      <w:pPr>
        <w:ind w:left="4060" w:hanging="348"/>
      </w:pPr>
      <w:rPr>
        <w:rFonts w:hint="default"/>
      </w:rPr>
    </w:lvl>
    <w:lvl w:ilvl="5" w:tplc="ADC6EF4A">
      <w:numFmt w:val="bullet"/>
      <w:lvlText w:val="•"/>
      <w:lvlJc w:val="left"/>
      <w:pPr>
        <w:ind w:left="5080" w:hanging="348"/>
      </w:pPr>
      <w:rPr>
        <w:rFonts w:hint="default"/>
      </w:rPr>
    </w:lvl>
    <w:lvl w:ilvl="6" w:tplc="69CA01E8">
      <w:numFmt w:val="bullet"/>
      <w:lvlText w:val="•"/>
      <w:lvlJc w:val="left"/>
      <w:pPr>
        <w:ind w:left="6100" w:hanging="348"/>
      </w:pPr>
      <w:rPr>
        <w:rFonts w:hint="default"/>
      </w:rPr>
    </w:lvl>
    <w:lvl w:ilvl="7" w:tplc="5CAE1B80">
      <w:numFmt w:val="bullet"/>
      <w:lvlText w:val="•"/>
      <w:lvlJc w:val="left"/>
      <w:pPr>
        <w:ind w:left="7120" w:hanging="348"/>
      </w:pPr>
      <w:rPr>
        <w:rFonts w:hint="default"/>
      </w:rPr>
    </w:lvl>
    <w:lvl w:ilvl="8" w:tplc="6A640D26">
      <w:numFmt w:val="bullet"/>
      <w:lvlText w:val="•"/>
      <w:lvlJc w:val="left"/>
      <w:pPr>
        <w:ind w:left="8140" w:hanging="348"/>
      </w:pPr>
      <w:rPr>
        <w:rFonts w:hint="default"/>
      </w:rPr>
    </w:lvl>
  </w:abstractNum>
  <w:abstractNum w:abstractNumId="1" w15:restartNumberingAfterBreak="0">
    <w:nsid w:val="06437643"/>
    <w:multiLevelType w:val="hybridMultilevel"/>
    <w:tmpl w:val="527E17C0"/>
    <w:lvl w:ilvl="0" w:tplc="CC3EF5FC">
      <w:start w:val="1"/>
      <w:numFmt w:val="decimal"/>
      <w:lvlText w:val="%1."/>
      <w:lvlJc w:val="left"/>
      <w:pPr>
        <w:ind w:left="632" w:hanging="360"/>
      </w:pPr>
      <w:rPr>
        <w:rFonts w:ascii="Calibri" w:eastAsia="Times New Roman" w:hAnsi="Calibri" w:cs="Calibri" w:hint="default"/>
        <w:w w:val="99"/>
        <w:sz w:val="22"/>
        <w:szCs w:val="22"/>
      </w:rPr>
    </w:lvl>
    <w:lvl w:ilvl="1" w:tplc="56521432">
      <w:numFmt w:val="bullet"/>
      <w:lvlText w:val="•"/>
      <w:lvlJc w:val="left"/>
      <w:pPr>
        <w:ind w:left="800" w:hanging="360"/>
      </w:pPr>
      <w:rPr>
        <w:rFonts w:hint="default"/>
      </w:rPr>
    </w:lvl>
    <w:lvl w:ilvl="2" w:tplc="3D44A23E">
      <w:numFmt w:val="bullet"/>
      <w:lvlText w:val="•"/>
      <w:lvlJc w:val="left"/>
      <w:pPr>
        <w:ind w:left="1842" w:hanging="360"/>
      </w:pPr>
      <w:rPr>
        <w:rFonts w:hint="default"/>
      </w:rPr>
    </w:lvl>
    <w:lvl w:ilvl="3" w:tplc="ADA8A73A">
      <w:numFmt w:val="bullet"/>
      <w:lvlText w:val="•"/>
      <w:lvlJc w:val="left"/>
      <w:pPr>
        <w:ind w:left="2884" w:hanging="360"/>
      </w:pPr>
      <w:rPr>
        <w:rFonts w:hint="default"/>
      </w:rPr>
    </w:lvl>
    <w:lvl w:ilvl="4" w:tplc="DB144CD6">
      <w:numFmt w:val="bullet"/>
      <w:lvlText w:val="•"/>
      <w:lvlJc w:val="left"/>
      <w:pPr>
        <w:ind w:left="3926" w:hanging="360"/>
      </w:pPr>
      <w:rPr>
        <w:rFonts w:hint="default"/>
      </w:rPr>
    </w:lvl>
    <w:lvl w:ilvl="5" w:tplc="2B2812C0">
      <w:numFmt w:val="bullet"/>
      <w:lvlText w:val="•"/>
      <w:lvlJc w:val="left"/>
      <w:pPr>
        <w:ind w:left="4968" w:hanging="360"/>
      </w:pPr>
      <w:rPr>
        <w:rFonts w:hint="default"/>
      </w:rPr>
    </w:lvl>
    <w:lvl w:ilvl="6" w:tplc="9D740BEE">
      <w:numFmt w:val="bullet"/>
      <w:lvlText w:val="•"/>
      <w:lvlJc w:val="left"/>
      <w:pPr>
        <w:ind w:left="6011" w:hanging="360"/>
      </w:pPr>
      <w:rPr>
        <w:rFonts w:hint="default"/>
      </w:rPr>
    </w:lvl>
    <w:lvl w:ilvl="7" w:tplc="17A44DAA">
      <w:numFmt w:val="bullet"/>
      <w:lvlText w:val="•"/>
      <w:lvlJc w:val="left"/>
      <w:pPr>
        <w:ind w:left="7053" w:hanging="360"/>
      </w:pPr>
      <w:rPr>
        <w:rFonts w:hint="default"/>
      </w:rPr>
    </w:lvl>
    <w:lvl w:ilvl="8" w:tplc="F54C09B6">
      <w:numFmt w:val="bullet"/>
      <w:lvlText w:val="•"/>
      <w:lvlJc w:val="left"/>
      <w:pPr>
        <w:ind w:left="8095" w:hanging="360"/>
      </w:pPr>
      <w:rPr>
        <w:rFonts w:hint="default"/>
      </w:rPr>
    </w:lvl>
  </w:abstractNum>
  <w:abstractNum w:abstractNumId="2" w15:restartNumberingAfterBreak="0">
    <w:nsid w:val="0A087C01"/>
    <w:multiLevelType w:val="hybridMultilevel"/>
    <w:tmpl w:val="313E917C"/>
    <w:lvl w:ilvl="0" w:tplc="4734F1A4">
      <w:start w:val="1"/>
      <w:numFmt w:val="decimal"/>
      <w:lvlText w:val="%1."/>
      <w:lvlJc w:val="left"/>
      <w:pPr>
        <w:ind w:left="904" w:hanging="360"/>
      </w:pPr>
      <w:rPr>
        <w:rFonts w:ascii="Calibri" w:eastAsia="Times New Roman" w:hAnsi="Calibri" w:cs="Calibri" w:hint="default"/>
        <w:w w:val="99"/>
        <w:sz w:val="22"/>
        <w:szCs w:val="22"/>
      </w:rPr>
    </w:lvl>
    <w:lvl w:ilvl="1" w:tplc="04100019" w:tentative="1">
      <w:start w:val="1"/>
      <w:numFmt w:val="lowerLetter"/>
      <w:lvlText w:val="%2."/>
      <w:lvlJc w:val="left"/>
      <w:pPr>
        <w:ind w:left="1712" w:hanging="360"/>
      </w:pPr>
    </w:lvl>
    <w:lvl w:ilvl="2" w:tplc="0410001B" w:tentative="1">
      <w:start w:val="1"/>
      <w:numFmt w:val="lowerRoman"/>
      <w:lvlText w:val="%3."/>
      <w:lvlJc w:val="right"/>
      <w:pPr>
        <w:ind w:left="2432" w:hanging="180"/>
      </w:pPr>
    </w:lvl>
    <w:lvl w:ilvl="3" w:tplc="0410000F" w:tentative="1">
      <w:start w:val="1"/>
      <w:numFmt w:val="decimal"/>
      <w:lvlText w:val="%4."/>
      <w:lvlJc w:val="left"/>
      <w:pPr>
        <w:ind w:left="3152" w:hanging="360"/>
      </w:pPr>
    </w:lvl>
    <w:lvl w:ilvl="4" w:tplc="04100019" w:tentative="1">
      <w:start w:val="1"/>
      <w:numFmt w:val="lowerLetter"/>
      <w:lvlText w:val="%5."/>
      <w:lvlJc w:val="left"/>
      <w:pPr>
        <w:ind w:left="3872" w:hanging="360"/>
      </w:pPr>
    </w:lvl>
    <w:lvl w:ilvl="5" w:tplc="0410001B" w:tentative="1">
      <w:start w:val="1"/>
      <w:numFmt w:val="lowerRoman"/>
      <w:lvlText w:val="%6."/>
      <w:lvlJc w:val="right"/>
      <w:pPr>
        <w:ind w:left="4592" w:hanging="180"/>
      </w:pPr>
    </w:lvl>
    <w:lvl w:ilvl="6" w:tplc="0410000F" w:tentative="1">
      <w:start w:val="1"/>
      <w:numFmt w:val="decimal"/>
      <w:lvlText w:val="%7."/>
      <w:lvlJc w:val="left"/>
      <w:pPr>
        <w:ind w:left="5312" w:hanging="360"/>
      </w:pPr>
    </w:lvl>
    <w:lvl w:ilvl="7" w:tplc="04100019" w:tentative="1">
      <w:start w:val="1"/>
      <w:numFmt w:val="lowerLetter"/>
      <w:lvlText w:val="%8."/>
      <w:lvlJc w:val="left"/>
      <w:pPr>
        <w:ind w:left="6032" w:hanging="360"/>
      </w:pPr>
    </w:lvl>
    <w:lvl w:ilvl="8" w:tplc="0410001B" w:tentative="1">
      <w:start w:val="1"/>
      <w:numFmt w:val="lowerRoman"/>
      <w:lvlText w:val="%9."/>
      <w:lvlJc w:val="right"/>
      <w:pPr>
        <w:ind w:left="6752" w:hanging="180"/>
      </w:pPr>
    </w:lvl>
  </w:abstractNum>
  <w:abstractNum w:abstractNumId="3" w15:restartNumberingAfterBreak="0">
    <w:nsid w:val="0A202A98"/>
    <w:multiLevelType w:val="hybridMultilevel"/>
    <w:tmpl w:val="921266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AF43FE"/>
    <w:multiLevelType w:val="hybridMultilevel"/>
    <w:tmpl w:val="630E7A48"/>
    <w:lvl w:ilvl="0" w:tplc="50D69478">
      <w:start w:val="1"/>
      <w:numFmt w:val="lowerLetter"/>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5" w15:restartNumberingAfterBreak="0">
    <w:nsid w:val="22B05FD8"/>
    <w:multiLevelType w:val="hybridMultilevel"/>
    <w:tmpl w:val="64349AE2"/>
    <w:lvl w:ilvl="0" w:tplc="3E84C9FE">
      <w:start w:val="8"/>
      <w:numFmt w:val="decimal"/>
      <w:lvlText w:val="%1"/>
      <w:lvlJc w:val="left"/>
      <w:pPr>
        <w:ind w:left="904" w:hanging="360"/>
      </w:pPr>
      <w:rPr>
        <w:rFonts w:hint="default"/>
      </w:rPr>
    </w:lvl>
    <w:lvl w:ilvl="1" w:tplc="04100019" w:tentative="1">
      <w:start w:val="1"/>
      <w:numFmt w:val="lowerLetter"/>
      <w:lvlText w:val="%2."/>
      <w:lvlJc w:val="left"/>
      <w:pPr>
        <w:ind w:left="1712" w:hanging="360"/>
      </w:pPr>
    </w:lvl>
    <w:lvl w:ilvl="2" w:tplc="0410001B" w:tentative="1">
      <w:start w:val="1"/>
      <w:numFmt w:val="lowerRoman"/>
      <w:lvlText w:val="%3."/>
      <w:lvlJc w:val="right"/>
      <w:pPr>
        <w:ind w:left="2432" w:hanging="180"/>
      </w:pPr>
    </w:lvl>
    <w:lvl w:ilvl="3" w:tplc="0410000F" w:tentative="1">
      <w:start w:val="1"/>
      <w:numFmt w:val="decimal"/>
      <w:lvlText w:val="%4."/>
      <w:lvlJc w:val="left"/>
      <w:pPr>
        <w:ind w:left="3152" w:hanging="360"/>
      </w:pPr>
    </w:lvl>
    <w:lvl w:ilvl="4" w:tplc="04100019" w:tentative="1">
      <w:start w:val="1"/>
      <w:numFmt w:val="lowerLetter"/>
      <w:lvlText w:val="%5."/>
      <w:lvlJc w:val="left"/>
      <w:pPr>
        <w:ind w:left="3872" w:hanging="360"/>
      </w:pPr>
    </w:lvl>
    <w:lvl w:ilvl="5" w:tplc="0410001B" w:tentative="1">
      <w:start w:val="1"/>
      <w:numFmt w:val="lowerRoman"/>
      <w:lvlText w:val="%6."/>
      <w:lvlJc w:val="right"/>
      <w:pPr>
        <w:ind w:left="4592" w:hanging="180"/>
      </w:pPr>
    </w:lvl>
    <w:lvl w:ilvl="6" w:tplc="0410000F" w:tentative="1">
      <w:start w:val="1"/>
      <w:numFmt w:val="decimal"/>
      <w:lvlText w:val="%7."/>
      <w:lvlJc w:val="left"/>
      <w:pPr>
        <w:ind w:left="5312" w:hanging="360"/>
      </w:pPr>
    </w:lvl>
    <w:lvl w:ilvl="7" w:tplc="04100019" w:tentative="1">
      <w:start w:val="1"/>
      <w:numFmt w:val="lowerLetter"/>
      <w:lvlText w:val="%8."/>
      <w:lvlJc w:val="left"/>
      <w:pPr>
        <w:ind w:left="6032" w:hanging="360"/>
      </w:pPr>
    </w:lvl>
    <w:lvl w:ilvl="8" w:tplc="0410001B" w:tentative="1">
      <w:start w:val="1"/>
      <w:numFmt w:val="lowerRoman"/>
      <w:lvlText w:val="%9."/>
      <w:lvlJc w:val="right"/>
      <w:pPr>
        <w:ind w:left="6752" w:hanging="180"/>
      </w:pPr>
    </w:lvl>
  </w:abstractNum>
  <w:abstractNum w:abstractNumId="6" w15:restartNumberingAfterBreak="0">
    <w:nsid w:val="34B23D2C"/>
    <w:multiLevelType w:val="hybridMultilevel"/>
    <w:tmpl w:val="96167600"/>
    <w:lvl w:ilvl="0" w:tplc="3E84C9FE">
      <w:start w:val="8"/>
      <w:numFmt w:val="decimal"/>
      <w:lvlText w:val="%1"/>
      <w:lvlJc w:val="left"/>
      <w:pPr>
        <w:ind w:left="632" w:hanging="360"/>
      </w:pPr>
      <w:rPr>
        <w:rFonts w:hint="default"/>
      </w:rPr>
    </w:lvl>
    <w:lvl w:ilvl="1" w:tplc="04100019" w:tentative="1">
      <w:start w:val="1"/>
      <w:numFmt w:val="lowerLetter"/>
      <w:lvlText w:val="%2."/>
      <w:lvlJc w:val="left"/>
      <w:pPr>
        <w:ind w:left="1352" w:hanging="360"/>
      </w:pPr>
    </w:lvl>
    <w:lvl w:ilvl="2" w:tplc="0410001B" w:tentative="1">
      <w:start w:val="1"/>
      <w:numFmt w:val="lowerRoman"/>
      <w:lvlText w:val="%3."/>
      <w:lvlJc w:val="right"/>
      <w:pPr>
        <w:ind w:left="2072" w:hanging="180"/>
      </w:pPr>
    </w:lvl>
    <w:lvl w:ilvl="3" w:tplc="0410000F" w:tentative="1">
      <w:start w:val="1"/>
      <w:numFmt w:val="decimal"/>
      <w:lvlText w:val="%4."/>
      <w:lvlJc w:val="left"/>
      <w:pPr>
        <w:ind w:left="2792" w:hanging="360"/>
      </w:pPr>
    </w:lvl>
    <w:lvl w:ilvl="4" w:tplc="04100019" w:tentative="1">
      <w:start w:val="1"/>
      <w:numFmt w:val="lowerLetter"/>
      <w:lvlText w:val="%5."/>
      <w:lvlJc w:val="left"/>
      <w:pPr>
        <w:ind w:left="3512" w:hanging="360"/>
      </w:pPr>
    </w:lvl>
    <w:lvl w:ilvl="5" w:tplc="0410001B" w:tentative="1">
      <w:start w:val="1"/>
      <w:numFmt w:val="lowerRoman"/>
      <w:lvlText w:val="%6."/>
      <w:lvlJc w:val="right"/>
      <w:pPr>
        <w:ind w:left="4232" w:hanging="180"/>
      </w:pPr>
    </w:lvl>
    <w:lvl w:ilvl="6" w:tplc="0410000F" w:tentative="1">
      <w:start w:val="1"/>
      <w:numFmt w:val="decimal"/>
      <w:lvlText w:val="%7."/>
      <w:lvlJc w:val="left"/>
      <w:pPr>
        <w:ind w:left="4952" w:hanging="360"/>
      </w:pPr>
    </w:lvl>
    <w:lvl w:ilvl="7" w:tplc="04100019" w:tentative="1">
      <w:start w:val="1"/>
      <w:numFmt w:val="lowerLetter"/>
      <w:lvlText w:val="%8."/>
      <w:lvlJc w:val="left"/>
      <w:pPr>
        <w:ind w:left="5672" w:hanging="360"/>
      </w:pPr>
    </w:lvl>
    <w:lvl w:ilvl="8" w:tplc="0410001B" w:tentative="1">
      <w:start w:val="1"/>
      <w:numFmt w:val="lowerRoman"/>
      <w:lvlText w:val="%9."/>
      <w:lvlJc w:val="right"/>
      <w:pPr>
        <w:ind w:left="6392" w:hanging="180"/>
      </w:pPr>
    </w:lvl>
  </w:abstractNum>
  <w:abstractNum w:abstractNumId="7" w15:restartNumberingAfterBreak="0">
    <w:nsid w:val="35CE5062"/>
    <w:multiLevelType w:val="hybridMultilevel"/>
    <w:tmpl w:val="E92CB992"/>
    <w:lvl w:ilvl="0" w:tplc="0410000F">
      <w:start w:val="1"/>
      <w:numFmt w:val="decimal"/>
      <w:lvlText w:val="%1."/>
      <w:lvlJc w:val="left"/>
      <w:pPr>
        <w:ind w:left="1352" w:hanging="360"/>
      </w:p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8" w15:restartNumberingAfterBreak="0">
    <w:nsid w:val="38C35151"/>
    <w:multiLevelType w:val="hybridMultilevel"/>
    <w:tmpl w:val="97A8B2D2"/>
    <w:lvl w:ilvl="0" w:tplc="5AFE4F84">
      <w:start w:val="1"/>
      <w:numFmt w:val="decimal"/>
      <w:lvlText w:val="%1."/>
      <w:lvlJc w:val="left"/>
      <w:pPr>
        <w:ind w:left="904" w:hanging="360"/>
      </w:pPr>
      <w:rPr>
        <w:rFonts w:ascii="Calibri" w:eastAsia="Times New Roman" w:hAnsi="Calibri" w:cs="Calibri" w:hint="default"/>
        <w:w w:val="99"/>
        <w:sz w:val="22"/>
        <w:szCs w:val="22"/>
      </w:rPr>
    </w:lvl>
    <w:lvl w:ilvl="1" w:tplc="04100019" w:tentative="1">
      <w:start w:val="1"/>
      <w:numFmt w:val="lowerLetter"/>
      <w:lvlText w:val="%2."/>
      <w:lvlJc w:val="left"/>
      <w:pPr>
        <w:ind w:left="1712" w:hanging="360"/>
      </w:pPr>
    </w:lvl>
    <w:lvl w:ilvl="2" w:tplc="0410001B" w:tentative="1">
      <w:start w:val="1"/>
      <w:numFmt w:val="lowerRoman"/>
      <w:lvlText w:val="%3."/>
      <w:lvlJc w:val="right"/>
      <w:pPr>
        <w:ind w:left="2432" w:hanging="180"/>
      </w:pPr>
    </w:lvl>
    <w:lvl w:ilvl="3" w:tplc="0410000F" w:tentative="1">
      <w:start w:val="1"/>
      <w:numFmt w:val="decimal"/>
      <w:lvlText w:val="%4."/>
      <w:lvlJc w:val="left"/>
      <w:pPr>
        <w:ind w:left="3152" w:hanging="360"/>
      </w:pPr>
    </w:lvl>
    <w:lvl w:ilvl="4" w:tplc="04100019" w:tentative="1">
      <w:start w:val="1"/>
      <w:numFmt w:val="lowerLetter"/>
      <w:lvlText w:val="%5."/>
      <w:lvlJc w:val="left"/>
      <w:pPr>
        <w:ind w:left="3872" w:hanging="360"/>
      </w:pPr>
    </w:lvl>
    <w:lvl w:ilvl="5" w:tplc="0410001B" w:tentative="1">
      <w:start w:val="1"/>
      <w:numFmt w:val="lowerRoman"/>
      <w:lvlText w:val="%6."/>
      <w:lvlJc w:val="right"/>
      <w:pPr>
        <w:ind w:left="4592" w:hanging="180"/>
      </w:pPr>
    </w:lvl>
    <w:lvl w:ilvl="6" w:tplc="0410000F" w:tentative="1">
      <w:start w:val="1"/>
      <w:numFmt w:val="decimal"/>
      <w:lvlText w:val="%7."/>
      <w:lvlJc w:val="left"/>
      <w:pPr>
        <w:ind w:left="5312" w:hanging="360"/>
      </w:pPr>
    </w:lvl>
    <w:lvl w:ilvl="7" w:tplc="04100019" w:tentative="1">
      <w:start w:val="1"/>
      <w:numFmt w:val="lowerLetter"/>
      <w:lvlText w:val="%8."/>
      <w:lvlJc w:val="left"/>
      <w:pPr>
        <w:ind w:left="6032" w:hanging="360"/>
      </w:pPr>
    </w:lvl>
    <w:lvl w:ilvl="8" w:tplc="0410001B" w:tentative="1">
      <w:start w:val="1"/>
      <w:numFmt w:val="lowerRoman"/>
      <w:lvlText w:val="%9."/>
      <w:lvlJc w:val="right"/>
      <w:pPr>
        <w:ind w:left="6752" w:hanging="180"/>
      </w:pPr>
    </w:lvl>
  </w:abstractNum>
  <w:abstractNum w:abstractNumId="9" w15:restartNumberingAfterBreak="0">
    <w:nsid w:val="3A407923"/>
    <w:multiLevelType w:val="hybridMultilevel"/>
    <w:tmpl w:val="FE187E86"/>
    <w:lvl w:ilvl="0" w:tplc="3E84C9FE">
      <w:start w:val="8"/>
      <w:numFmt w:val="decimal"/>
      <w:lvlText w:val="%1"/>
      <w:lvlJc w:val="left"/>
      <w:pPr>
        <w:ind w:left="904" w:hanging="360"/>
      </w:pPr>
      <w:rPr>
        <w:rFonts w:hint="default"/>
      </w:rPr>
    </w:lvl>
    <w:lvl w:ilvl="1" w:tplc="04100019" w:tentative="1">
      <w:start w:val="1"/>
      <w:numFmt w:val="lowerLetter"/>
      <w:lvlText w:val="%2."/>
      <w:lvlJc w:val="left"/>
      <w:pPr>
        <w:ind w:left="1712" w:hanging="360"/>
      </w:pPr>
    </w:lvl>
    <w:lvl w:ilvl="2" w:tplc="0410001B" w:tentative="1">
      <w:start w:val="1"/>
      <w:numFmt w:val="lowerRoman"/>
      <w:lvlText w:val="%3."/>
      <w:lvlJc w:val="right"/>
      <w:pPr>
        <w:ind w:left="2432" w:hanging="180"/>
      </w:pPr>
    </w:lvl>
    <w:lvl w:ilvl="3" w:tplc="0410000F" w:tentative="1">
      <w:start w:val="1"/>
      <w:numFmt w:val="decimal"/>
      <w:lvlText w:val="%4."/>
      <w:lvlJc w:val="left"/>
      <w:pPr>
        <w:ind w:left="3152" w:hanging="360"/>
      </w:pPr>
    </w:lvl>
    <w:lvl w:ilvl="4" w:tplc="04100019" w:tentative="1">
      <w:start w:val="1"/>
      <w:numFmt w:val="lowerLetter"/>
      <w:lvlText w:val="%5."/>
      <w:lvlJc w:val="left"/>
      <w:pPr>
        <w:ind w:left="3872" w:hanging="360"/>
      </w:pPr>
    </w:lvl>
    <w:lvl w:ilvl="5" w:tplc="0410001B" w:tentative="1">
      <w:start w:val="1"/>
      <w:numFmt w:val="lowerRoman"/>
      <w:lvlText w:val="%6."/>
      <w:lvlJc w:val="right"/>
      <w:pPr>
        <w:ind w:left="4592" w:hanging="180"/>
      </w:pPr>
    </w:lvl>
    <w:lvl w:ilvl="6" w:tplc="0410000F" w:tentative="1">
      <w:start w:val="1"/>
      <w:numFmt w:val="decimal"/>
      <w:lvlText w:val="%7."/>
      <w:lvlJc w:val="left"/>
      <w:pPr>
        <w:ind w:left="5312" w:hanging="360"/>
      </w:pPr>
    </w:lvl>
    <w:lvl w:ilvl="7" w:tplc="04100019" w:tentative="1">
      <w:start w:val="1"/>
      <w:numFmt w:val="lowerLetter"/>
      <w:lvlText w:val="%8."/>
      <w:lvlJc w:val="left"/>
      <w:pPr>
        <w:ind w:left="6032" w:hanging="360"/>
      </w:pPr>
    </w:lvl>
    <w:lvl w:ilvl="8" w:tplc="0410001B" w:tentative="1">
      <w:start w:val="1"/>
      <w:numFmt w:val="lowerRoman"/>
      <w:lvlText w:val="%9."/>
      <w:lvlJc w:val="right"/>
      <w:pPr>
        <w:ind w:left="6752" w:hanging="180"/>
      </w:pPr>
    </w:lvl>
  </w:abstractNum>
  <w:abstractNum w:abstractNumId="10" w15:restartNumberingAfterBreak="0">
    <w:nsid w:val="41D07A98"/>
    <w:multiLevelType w:val="multilevel"/>
    <w:tmpl w:val="CAD4B74A"/>
    <w:lvl w:ilvl="0">
      <w:start w:val="1"/>
      <w:numFmt w:val="decimal"/>
      <w:lvlText w:val="%1."/>
      <w:lvlJc w:val="left"/>
      <w:pPr>
        <w:ind w:left="632" w:hanging="360"/>
      </w:pPr>
      <w:rPr>
        <w:rFonts w:ascii="Times New Roman" w:eastAsia="Times New Roman" w:hAnsi="Times New Roman" w:cs="Times New Roman" w:hint="default"/>
        <w:w w:val="99"/>
        <w:sz w:val="24"/>
        <w:szCs w:val="24"/>
      </w:rPr>
    </w:lvl>
    <w:lvl w:ilvl="1">
      <w:start w:val="1"/>
      <w:numFmt w:val="decimal"/>
      <w:lvlText w:val="%1.%2."/>
      <w:lvlJc w:val="left"/>
      <w:pPr>
        <w:ind w:left="1064" w:hanging="432"/>
      </w:pPr>
      <w:rPr>
        <w:rFonts w:ascii="Times New Roman" w:eastAsia="Times New Roman" w:hAnsi="Times New Roman" w:cs="Times New Roman" w:hint="default"/>
        <w:w w:val="99"/>
        <w:sz w:val="24"/>
        <w:szCs w:val="24"/>
      </w:rPr>
    </w:lvl>
    <w:lvl w:ilvl="2">
      <w:numFmt w:val="bullet"/>
      <w:lvlText w:val="•"/>
      <w:lvlJc w:val="left"/>
      <w:pPr>
        <w:ind w:left="2073" w:hanging="432"/>
      </w:pPr>
      <w:rPr>
        <w:rFonts w:hint="default"/>
      </w:rPr>
    </w:lvl>
    <w:lvl w:ilvl="3">
      <w:numFmt w:val="bullet"/>
      <w:lvlText w:val="•"/>
      <w:lvlJc w:val="left"/>
      <w:pPr>
        <w:ind w:left="3086" w:hanging="432"/>
      </w:pPr>
      <w:rPr>
        <w:rFonts w:hint="default"/>
      </w:rPr>
    </w:lvl>
    <w:lvl w:ilvl="4">
      <w:numFmt w:val="bullet"/>
      <w:lvlText w:val="•"/>
      <w:lvlJc w:val="left"/>
      <w:pPr>
        <w:ind w:left="4100" w:hanging="432"/>
      </w:pPr>
      <w:rPr>
        <w:rFonts w:hint="default"/>
      </w:rPr>
    </w:lvl>
    <w:lvl w:ilvl="5">
      <w:numFmt w:val="bullet"/>
      <w:lvlText w:val="•"/>
      <w:lvlJc w:val="left"/>
      <w:pPr>
        <w:ind w:left="5113" w:hanging="432"/>
      </w:pPr>
      <w:rPr>
        <w:rFonts w:hint="default"/>
      </w:rPr>
    </w:lvl>
    <w:lvl w:ilvl="6">
      <w:numFmt w:val="bullet"/>
      <w:lvlText w:val="•"/>
      <w:lvlJc w:val="left"/>
      <w:pPr>
        <w:ind w:left="6126" w:hanging="432"/>
      </w:pPr>
      <w:rPr>
        <w:rFonts w:hint="default"/>
      </w:rPr>
    </w:lvl>
    <w:lvl w:ilvl="7">
      <w:numFmt w:val="bullet"/>
      <w:lvlText w:val="•"/>
      <w:lvlJc w:val="left"/>
      <w:pPr>
        <w:ind w:left="7140" w:hanging="432"/>
      </w:pPr>
      <w:rPr>
        <w:rFonts w:hint="default"/>
      </w:rPr>
    </w:lvl>
    <w:lvl w:ilvl="8">
      <w:numFmt w:val="bullet"/>
      <w:lvlText w:val="•"/>
      <w:lvlJc w:val="left"/>
      <w:pPr>
        <w:ind w:left="8153" w:hanging="432"/>
      </w:pPr>
      <w:rPr>
        <w:rFonts w:hint="default"/>
      </w:rPr>
    </w:lvl>
  </w:abstractNum>
  <w:abstractNum w:abstractNumId="11" w15:restartNumberingAfterBreak="0">
    <w:nsid w:val="4C981EAC"/>
    <w:multiLevelType w:val="hybridMultilevel"/>
    <w:tmpl w:val="E836EA34"/>
    <w:lvl w:ilvl="0" w:tplc="0410000F">
      <w:start w:val="1"/>
      <w:numFmt w:val="decimal"/>
      <w:lvlText w:val="%1."/>
      <w:lvlJc w:val="left"/>
      <w:pPr>
        <w:ind w:left="1352" w:hanging="360"/>
      </w:pPr>
    </w:lvl>
    <w:lvl w:ilvl="1" w:tplc="04100019" w:tentative="1">
      <w:start w:val="1"/>
      <w:numFmt w:val="lowerLetter"/>
      <w:lvlText w:val="%2."/>
      <w:lvlJc w:val="left"/>
      <w:pPr>
        <w:ind w:left="2072" w:hanging="360"/>
      </w:pPr>
    </w:lvl>
    <w:lvl w:ilvl="2" w:tplc="0410001B" w:tentative="1">
      <w:start w:val="1"/>
      <w:numFmt w:val="lowerRoman"/>
      <w:lvlText w:val="%3."/>
      <w:lvlJc w:val="right"/>
      <w:pPr>
        <w:ind w:left="2792" w:hanging="180"/>
      </w:pPr>
    </w:lvl>
    <w:lvl w:ilvl="3" w:tplc="0410000F" w:tentative="1">
      <w:start w:val="1"/>
      <w:numFmt w:val="decimal"/>
      <w:lvlText w:val="%4."/>
      <w:lvlJc w:val="left"/>
      <w:pPr>
        <w:ind w:left="3512" w:hanging="360"/>
      </w:pPr>
    </w:lvl>
    <w:lvl w:ilvl="4" w:tplc="04100019" w:tentative="1">
      <w:start w:val="1"/>
      <w:numFmt w:val="lowerLetter"/>
      <w:lvlText w:val="%5."/>
      <w:lvlJc w:val="left"/>
      <w:pPr>
        <w:ind w:left="4232" w:hanging="360"/>
      </w:pPr>
    </w:lvl>
    <w:lvl w:ilvl="5" w:tplc="0410001B" w:tentative="1">
      <w:start w:val="1"/>
      <w:numFmt w:val="lowerRoman"/>
      <w:lvlText w:val="%6."/>
      <w:lvlJc w:val="right"/>
      <w:pPr>
        <w:ind w:left="4952" w:hanging="180"/>
      </w:pPr>
    </w:lvl>
    <w:lvl w:ilvl="6" w:tplc="0410000F" w:tentative="1">
      <w:start w:val="1"/>
      <w:numFmt w:val="decimal"/>
      <w:lvlText w:val="%7."/>
      <w:lvlJc w:val="left"/>
      <w:pPr>
        <w:ind w:left="5672" w:hanging="360"/>
      </w:pPr>
    </w:lvl>
    <w:lvl w:ilvl="7" w:tplc="04100019" w:tentative="1">
      <w:start w:val="1"/>
      <w:numFmt w:val="lowerLetter"/>
      <w:lvlText w:val="%8."/>
      <w:lvlJc w:val="left"/>
      <w:pPr>
        <w:ind w:left="6392" w:hanging="360"/>
      </w:pPr>
    </w:lvl>
    <w:lvl w:ilvl="8" w:tplc="0410001B" w:tentative="1">
      <w:start w:val="1"/>
      <w:numFmt w:val="lowerRoman"/>
      <w:lvlText w:val="%9."/>
      <w:lvlJc w:val="right"/>
      <w:pPr>
        <w:ind w:left="7112" w:hanging="180"/>
      </w:pPr>
    </w:lvl>
  </w:abstractNum>
  <w:abstractNum w:abstractNumId="12" w15:restartNumberingAfterBreak="0">
    <w:nsid w:val="54DC30B6"/>
    <w:multiLevelType w:val="hybridMultilevel"/>
    <w:tmpl w:val="2866306C"/>
    <w:lvl w:ilvl="0" w:tplc="8F5C390C">
      <w:start w:val="1"/>
      <w:numFmt w:val="decimal"/>
      <w:lvlText w:val="%1."/>
      <w:lvlJc w:val="left"/>
      <w:pPr>
        <w:ind w:left="632" w:hanging="360"/>
      </w:pPr>
      <w:rPr>
        <w:rFonts w:ascii="Calibri" w:eastAsia="Times New Roman" w:hAnsi="Calibri" w:cs="Calibri" w:hint="default"/>
        <w:w w:val="99"/>
        <w:sz w:val="22"/>
        <w:szCs w:val="22"/>
      </w:rPr>
    </w:lvl>
    <w:lvl w:ilvl="1" w:tplc="C1D8FB10">
      <w:numFmt w:val="bullet"/>
      <w:lvlText w:val="•"/>
      <w:lvlJc w:val="left"/>
      <w:pPr>
        <w:ind w:left="1594" w:hanging="360"/>
      </w:pPr>
      <w:rPr>
        <w:rFonts w:hint="default"/>
      </w:rPr>
    </w:lvl>
    <w:lvl w:ilvl="2" w:tplc="546AEF96">
      <w:numFmt w:val="bullet"/>
      <w:lvlText w:val="•"/>
      <w:lvlJc w:val="left"/>
      <w:pPr>
        <w:ind w:left="2548" w:hanging="360"/>
      </w:pPr>
      <w:rPr>
        <w:rFonts w:hint="default"/>
      </w:rPr>
    </w:lvl>
    <w:lvl w:ilvl="3" w:tplc="11D8CA82">
      <w:numFmt w:val="bullet"/>
      <w:lvlText w:val="•"/>
      <w:lvlJc w:val="left"/>
      <w:pPr>
        <w:ind w:left="3502" w:hanging="360"/>
      </w:pPr>
      <w:rPr>
        <w:rFonts w:hint="default"/>
      </w:rPr>
    </w:lvl>
    <w:lvl w:ilvl="4" w:tplc="8F30BD56">
      <w:numFmt w:val="bullet"/>
      <w:lvlText w:val="•"/>
      <w:lvlJc w:val="left"/>
      <w:pPr>
        <w:ind w:left="4456" w:hanging="360"/>
      </w:pPr>
      <w:rPr>
        <w:rFonts w:hint="default"/>
      </w:rPr>
    </w:lvl>
    <w:lvl w:ilvl="5" w:tplc="15A0FB9C">
      <w:numFmt w:val="bullet"/>
      <w:lvlText w:val="•"/>
      <w:lvlJc w:val="left"/>
      <w:pPr>
        <w:ind w:left="5410" w:hanging="360"/>
      </w:pPr>
      <w:rPr>
        <w:rFonts w:hint="default"/>
      </w:rPr>
    </w:lvl>
    <w:lvl w:ilvl="6" w:tplc="5964E8A8">
      <w:numFmt w:val="bullet"/>
      <w:lvlText w:val="•"/>
      <w:lvlJc w:val="left"/>
      <w:pPr>
        <w:ind w:left="6364" w:hanging="360"/>
      </w:pPr>
      <w:rPr>
        <w:rFonts w:hint="default"/>
      </w:rPr>
    </w:lvl>
    <w:lvl w:ilvl="7" w:tplc="3A9245DE">
      <w:numFmt w:val="bullet"/>
      <w:lvlText w:val="•"/>
      <w:lvlJc w:val="left"/>
      <w:pPr>
        <w:ind w:left="7318" w:hanging="360"/>
      </w:pPr>
      <w:rPr>
        <w:rFonts w:hint="default"/>
      </w:rPr>
    </w:lvl>
    <w:lvl w:ilvl="8" w:tplc="A4281B68">
      <w:numFmt w:val="bullet"/>
      <w:lvlText w:val="•"/>
      <w:lvlJc w:val="left"/>
      <w:pPr>
        <w:ind w:left="8272" w:hanging="360"/>
      </w:pPr>
      <w:rPr>
        <w:rFonts w:hint="default"/>
      </w:rPr>
    </w:lvl>
  </w:abstractNum>
  <w:abstractNum w:abstractNumId="13" w15:restartNumberingAfterBreak="0">
    <w:nsid w:val="59624A67"/>
    <w:multiLevelType w:val="hybridMultilevel"/>
    <w:tmpl w:val="124C5F88"/>
    <w:lvl w:ilvl="0" w:tplc="3802016C">
      <w:start w:val="1"/>
      <w:numFmt w:val="lowerLetter"/>
      <w:lvlText w:val="%1)"/>
      <w:lvlJc w:val="left"/>
      <w:pPr>
        <w:ind w:left="951" w:hanging="339"/>
      </w:pPr>
      <w:rPr>
        <w:rFonts w:ascii="Arial" w:eastAsia="Arial" w:hAnsi="Arial" w:cs="Arial" w:hint="default"/>
        <w:w w:val="86"/>
        <w:sz w:val="24"/>
        <w:szCs w:val="24"/>
      </w:rPr>
    </w:lvl>
    <w:lvl w:ilvl="1" w:tplc="E98E9AA4">
      <w:numFmt w:val="bullet"/>
      <w:lvlText w:val="•"/>
      <w:lvlJc w:val="left"/>
      <w:pPr>
        <w:ind w:left="1882" w:hanging="339"/>
      </w:pPr>
      <w:rPr>
        <w:rFonts w:hint="default"/>
      </w:rPr>
    </w:lvl>
    <w:lvl w:ilvl="2" w:tplc="1EDE86B6">
      <w:numFmt w:val="bullet"/>
      <w:lvlText w:val="•"/>
      <w:lvlJc w:val="left"/>
      <w:pPr>
        <w:ind w:left="2804" w:hanging="339"/>
      </w:pPr>
      <w:rPr>
        <w:rFonts w:hint="default"/>
      </w:rPr>
    </w:lvl>
    <w:lvl w:ilvl="3" w:tplc="65780C68">
      <w:numFmt w:val="bullet"/>
      <w:lvlText w:val="•"/>
      <w:lvlJc w:val="left"/>
      <w:pPr>
        <w:ind w:left="3726" w:hanging="339"/>
      </w:pPr>
      <w:rPr>
        <w:rFonts w:hint="default"/>
      </w:rPr>
    </w:lvl>
    <w:lvl w:ilvl="4" w:tplc="5F942B9A">
      <w:numFmt w:val="bullet"/>
      <w:lvlText w:val="•"/>
      <w:lvlJc w:val="left"/>
      <w:pPr>
        <w:ind w:left="4648" w:hanging="339"/>
      </w:pPr>
      <w:rPr>
        <w:rFonts w:hint="default"/>
      </w:rPr>
    </w:lvl>
    <w:lvl w:ilvl="5" w:tplc="F814B462">
      <w:numFmt w:val="bullet"/>
      <w:lvlText w:val="•"/>
      <w:lvlJc w:val="left"/>
      <w:pPr>
        <w:ind w:left="5570" w:hanging="339"/>
      </w:pPr>
      <w:rPr>
        <w:rFonts w:hint="default"/>
      </w:rPr>
    </w:lvl>
    <w:lvl w:ilvl="6" w:tplc="94EA5D5E">
      <w:numFmt w:val="bullet"/>
      <w:lvlText w:val="•"/>
      <w:lvlJc w:val="left"/>
      <w:pPr>
        <w:ind w:left="6492" w:hanging="339"/>
      </w:pPr>
      <w:rPr>
        <w:rFonts w:hint="default"/>
      </w:rPr>
    </w:lvl>
    <w:lvl w:ilvl="7" w:tplc="43B294EC">
      <w:numFmt w:val="bullet"/>
      <w:lvlText w:val="•"/>
      <w:lvlJc w:val="left"/>
      <w:pPr>
        <w:ind w:left="7414" w:hanging="339"/>
      </w:pPr>
      <w:rPr>
        <w:rFonts w:hint="default"/>
      </w:rPr>
    </w:lvl>
    <w:lvl w:ilvl="8" w:tplc="B944DF84">
      <w:numFmt w:val="bullet"/>
      <w:lvlText w:val="•"/>
      <w:lvlJc w:val="left"/>
      <w:pPr>
        <w:ind w:left="8336" w:hanging="339"/>
      </w:pPr>
      <w:rPr>
        <w:rFonts w:hint="default"/>
      </w:rPr>
    </w:lvl>
  </w:abstractNum>
  <w:abstractNum w:abstractNumId="14" w15:restartNumberingAfterBreak="0">
    <w:nsid w:val="5BF921DA"/>
    <w:multiLevelType w:val="hybridMultilevel"/>
    <w:tmpl w:val="2940F4DC"/>
    <w:lvl w:ilvl="0" w:tplc="11A8D654">
      <w:start w:val="1"/>
      <w:numFmt w:val="decimal"/>
      <w:lvlText w:val="%1."/>
      <w:lvlJc w:val="left"/>
      <w:pPr>
        <w:ind w:left="632" w:hanging="360"/>
      </w:pPr>
      <w:rPr>
        <w:rFonts w:ascii="Calibri" w:eastAsia="Times New Roman" w:hAnsi="Calibri" w:cs="Calibri" w:hint="default"/>
        <w:w w:val="99"/>
        <w:sz w:val="22"/>
        <w:szCs w:val="22"/>
      </w:rPr>
    </w:lvl>
    <w:lvl w:ilvl="1" w:tplc="190EB18A">
      <w:numFmt w:val="bullet"/>
      <w:lvlText w:val="•"/>
      <w:lvlJc w:val="left"/>
      <w:pPr>
        <w:ind w:left="1594" w:hanging="360"/>
      </w:pPr>
      <w:rPr>
        <w:rFonts w:hint="default"/>
      </w:rPr>
    </w:lvl>
    <w:lvl w:ilvl="2" w:tplc="A25A0894">
      <w:numFmt w:val="bullet"/>
      <w:lvlText w:val="•"/>
      <w:lvlJc w:val="left"/>
      <w:pPr>
        <w:ind w:left="2548" w:hanging="360"/>
      </w:pPr>
      <w:rPr>
        <w:rFonts w:hint="default"/>
      </w:rPr>
    </w:lvl>
    <w:lvl w:ilvl="3" w:tplc="904E7228">
      <w:numFmt w:val="bullet"/>
      <w:lvlText w:val="•"/>
      <w:lvlJc w:val="left"/>
      <w:pPr>
        <w:ind w:left="3502" w:hanging="360"/>
      </w:pPr>
      <w:rPr>
        <w:rFonts w:hint="default"/>
      </w:rPr>
    </w:lvl>
    <w:lvl w:ilvl="4" w:tplc="EF368D6A">
      <w:numFmt w:val="bullet"/>
      <w:lvlText w:val="•"/>
      <w:lvlJc w:val="left"/>
      <w:pPr>
        <w:ind w:left="4456" w:hanging="360"/>
      </w:pPr>
      <w:rPr>
        <w:rFonts w:hint="default"/>
      </w:rPr>
    </w:lvl>
    <w:lvl w:ilvl="5" w:tplc="C4D48546">
      <w:numFmt w:val="bullet"/>
      <w:lvlText w:val="•"/>
      <w:lvlJc w:val="left"/>
      <w:pPr>
        <w:ind w:left="5410" w:hanging="360"/>
      </w:pPr>
      <w:rPr>
        <w:rFonts w:hint="default"/>
      </w:rPr>
    </w:lvl>
    <w:lvl w:ilvl="6" w:tplc="39E8E9BE">
      <w:numFmt w:val="bullet"/>
      <w:lvlText w:val="•"/>
      <w:lvlJc w:val="left"/>
      <w:pPr>
        <w:ind w:left="6364" w:hanging="360"/>
      </w:pPr>
      <w:rPr>
        <w:rFonts w:hint="default"/>
      </w:rPr>
    </w:lvl>
    <w:lvl w:ilvl="7" w:tplc="A4ACDC98">
      <w:numFmt w:val="bullet"/>
      <w:lvlText w:val="•"/>
      <w:lvlJc w:val="left"/>
      <w:pPr>
        <w:ind w:left="7318" w:hanging="360"/>
      </w:pPr>
      <w:rPr>
        <w:rFonts w:hint="default"/>
      </w:rPr>
    </w:lvl>
    <w:lvl w:ilvl="8" w:tplc="5412B994">
      <w:numFmt w:val="bullet"/>
      <w:lvlText w:val="•"/>
      <w:lvlJc w:val="left"/>
      <w:pPr>
        <w:ind w:left="8272" w:hanging="360"/>
      </w:pPr>
      <w:rPr>
        <w:rFonts w:hint="default"/>
      </w:rPr>
    </w:lvl>
  </w:abstractNum>
  <w:abstractNum w:abstractNumId="15" w15:restartNumberingAfterBreak="0">
    <w:nsid w:val="6771291F"/>
    <w:multiLevelType w:val="hybridMultilevel"/>
    <w:tmpl w:val="50B24870"/>
    <w:lvl w:ilvl="0" w:tplc="D4240DDE">
      <w:start w:val="1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95775E7"/>
    <w:multiLevelType w:val="hybridMultilevel"/>
    <w:tmpl w:val="A64E67BC"/>
    <w:lvl w:ilvl="0" w:tplc="5AFE4F84">
      <w:start w:val="1"/>
      <w:numFmt w:val="decimal"/>
      <w:lvlText w:val="%1."/>
      <w:lvlJc w:val="left"/>
      <w:pPr>
        <w:ind w:left="632" w:hanging="360"/>
      </w:pPr>
      <w:rPr>
        <w:rFonts w:ascii="Calibri" w:eastAsia="Times New Roman" w:hAnsi="Calibri" w:cs="Calibri" w:hint="default"/>
        <w:w w:val="99"/>
        <w:sz w:val="22"/>
        <w:szCs w:val="22"/>
      </w:rPr>
    </w:lvl>
    <w:lvl w:ilvl="1" w:tplc="E1308202">
      <w:numFmt w:val="bullet"/>
      <w:lvlText w:val="•"/>
      <w:lvlJc w:val="left"/>
      <w:pPr>
        <w:ind w:left="1594" w:hanging="360"/>
      </w:pPr>
      <w:rPr>
        <w:rFonts w:hint="default"/>
      </w:rPr>
    </w:lvl>
    <w:lvl w:ilvl="2" w:tplc="06FA1EFA">
      <w:numFmt w:val="bullet"/>
      <w:lvlText w:val="•"/>
      <w:lvlJc w:val="left"/>
      <w:pPr>
        <w:ind w:left="2548" w:hanging="360"/>
      </w:pPr>
      <w:rPr>
        <w:rFonts w:hint="default"/>
      </w:rPr>
    </w:lvl>
    <w:lvl w:ilvl="3" w:tplc="D8C0FBC4">
      <w:numFmt w:val="bullet"/>
      <w:lvlText w:val="•"/>
      <w:lvlJc w:val="left"/>
      <w:pPr>
        <w:ind w:left="3502" w:hanging="360"/>
      </w:pPr>
      <w:rPr>
        <w:rFonts w:hint="default"/>
      </w:rPr>
    </w:lvl>
    <w:lvl w:ilvl="4" w:tplc="3FC24430">
      <w:numFmt w:val="bullet"/>
      <w:lvlText w:val="•"/>
      <w:lvlJc w:val="left"/>
      <w:pPr>
        <w:ind w:left="4456" w:hanging="360"/>
      </w:pPr>
      <w:rPr>
        <w:rFonts w:hint="default"/>
      </w:rPr>
    </w:lvl>
    <w:lvl w:ilvl="5" w:tplc="38CEBEF6">
      <w:numFmt w:val="bullet"/>
      <w:lvlText w:val="•"/>
      <w:lvlJc w:val="left"/>
      <w:pPr>
        <w:ind w:left="5410" w:hanging="360"/>
      </w:pPr>
      <w:rPr>
        <w:rFonts w:hint="default"/>
      </w:rPr>
    </w:lvl>
    <w:lvl w:ilvl="6" w:tplc="57EEB3C8">
      <w:numFmt w:val="bullet"/>
      <w:lvlText w:val="•"/>
      <w:lvlJc w:val="left"/>
      <w:pPr>
        <w:ind w:left="6364" w:hanging="360"/>
      </w:pPr>
      <w:rPr>
        <w:rFonts w:hint="default"/>
      </w:rPr>
    </w:lvl>
    <w:lvl w:ilvl="7" w:tplc="A06E415E">
      <w:numFmt w:val="bullet"/>
      <w:lvlText w:val="•"/>
      <w:lvlJc w:val="left"/>
      <w:pPr>
        <w:ind w:left="7318" w:hanging="360"/>
      </w:pPr>
      <w:rPr>
        <w:rFonts w:hint="default"/>
      </w:rPr>
    </w:lvl>
    <w:lvl w:ilvl="8" w:tplc="0F24481C">
      <w:numFmt w:val="bullet"/>
      <w:lvlText w:val="•"/>
      <w:lvlJc w:val="left"/>
      <w:pPr>
        <w:ind w:left="8272" w:hanging="360"/>
      </w:pPr>
      <w:rPr>
        <w:rFonts w:hint="default"/>
      </w:rPr>
    </w:lvl>
  </w:abstractNum>
  <w:abstractNum w:abstractNumId="17" w15:restartNumberingAfterBreak="0">
    <w:nsid w:val="6C857284"/>
    <w:multiLevelType w:val="hybridMultilevel"/>
    <w:tmpl w:val="24ECBC74"/>
    <w:lvl w:ilvl="0" w:tplc="D8F6D4DE">
      <w:start w:val="1"/>
      <w:numFmt w:val="decimal"/>
      <w:lvlText w:val="%1."/>
      <w:lvlJc w:val="left"/>
      <w:pPr>
        <w:ind w:left="632" w:hanging="360"/>
      </w:pPr>
      <w:rPr>
        <w:rFonts w:ascii="Calibri" w:eastAsia="Times New Roman" w:hAnsi="Calibri" w:cs="Calibri" w:hint="default"/>
        <w:w w:val="99"/>
        <w:sz w:val="22"/>
        <w:szCs w:val="22"/>
      </w:rPr>
    </w:lvl>
    <w:lvl w:ilvl="1" w:tplc="03505966">
      <w:numFmt w:val="bullet"/>
      <w:lvlText w:val="•"/>
      <w:lvlJc w:val="left"/>
      <w:pPr>
        <w:ind w:left="1594" w:hanging="360"/>
      </w:pPr>
      <w:rPr>
        <w:rFonts w:hint="default"/>
      </w:rPr>
    </w:lvl>
    <w:lvl w:ilvl="2" w:tplc="189442D2">
      <w:numFmt w:val="bullet"/>
      <w:lvlText w:val="•"/>
      <w:lvlJc w:val="left"/>
      <w:pPr>
        <w:ind w:left="2548" w:hanging="360"/>
      </w:pPr>
      <w:rPr>
        <w:rFonts w:hint="default"/>
      </w:rPr>
    </w:lvl>
    <w:lvl w:ilvl="3" w:tplc="E3086002">
      <w:numFmt w:val="bullet"/>
      <w:lvlText w:val="•"/>
      <w:lvlJc w:val="left"/>
      <w:pPr>
        <w:ind w:left="3502" w:hanging="360"/>
      </w:pPr>
      <w:rPr>
        <w:rFonts w:hint="default"/>
      </w:rPr>
    </w:lvl>
    <w:lvl w:ilvl="4" w:tplc="8744E6AC">
      <w:numFmt w:val="bullet"/>
      <w:lvlText w:val="•"/>
      <w:lvlJc w:val="left"/>
      <w:pPr>
        <w:ind w:left="4456" w:hanging="360"/>
      </w:pPr>
      <w:rPr>
        <w:rFonts w:hint="default"/>
      </w:rPr>
    </w:lvl>
    <w:lvl w:ilvl="5" w:tplc="0C5CA0EA">
      <w:numFmt w:val="bullet"/>
      <w:lvlText w:val="•"/>
      <w:lvlJc w:val="left"/>
      <w:pPr>
        <w:ind w:left="5410" w:hanging="360"/>
      </w:pPr>
      <w:rPr>
        <w:rFonts w:hint="default"/>
      </w:rPr>
    </w:lvl>
    <w:lvl w:ilvl="6" w:tplc="B7305738">
      <w:numFmt w:val="bullet"/>
      <w:lvlText w:val="•"/>
      <w:lvlJc w:val="left"/>
      <w:pPr>
        <w:ind w:left="6364" w:hanging="360"/>
      </w:pPr>
      <w:rPr>
        <w:rFonts w:hint="default"/>
      </w:rPr>
    </w:lvl>
    <w:lvl w:ilvl="7" w:tplc="8E84C38C">
      <w:numFmt w:val="bullet"/>
      <w:lvlText w:val="•"/>
      <w:lvlJc w:val="left"/>
      <w:pPr>
        <w:ind w:left="7318" w:hanging="360"/>
      </w:pPr>
      <w:rPr>
        <w:rFonts w:hint="default"/>
      </w:rPr>
    </w:lvl>
    <w:lvl w:ilvl="8" w:tplc="48EE218E">
      <w:numFmt w:val="bullet"/>
      <w:lvlText w:val="•"/>
      <w:lvlJc w:val="left"/>
      <w:pPr>
        <w:ind w:left="8272" w:hanging="360"/>
      </w:pPr>
      <w:rPr>
        <w:rFonts w:hint="default"/>
      </w:rPr>
    </w:lvl>
  </w:abstractNum>
  <w:abstractNum w:abstractNumId="18" w15:restartNumberingAfterBreak="0">
    <w:nsid w:val="729C1D36"/>
    <w:multiLevelType w:val="hybridMultilevel"/>
    <w:tmpl w:val="657E195C"/>
    <w:lvl w:ilvl="0" w:tplc="27CE812A">
      <w:start w:val="1"/>
      <w:numFmt w:val="lowerLetter"/>
      <w:lvlText w:val="%1."/>
      <w:lvlJc w:val="left"/>
      <w:pPr>
        <w:ind w:left="896" w:hanging="341"/>
      </w:pPr>
      <w:rPr>
        <w:rFonts w:ascii="Calibri" w:eastAsia="Arial" w:hAnsi="Calibri" w:cs="Calibri" w:hint="default"/>
        <w:w w:val="86"/>
        <w:sz w:val="22"/>
        <w:szCs w:val="22"/>
      </w:rPr>
    </w:lvl>
    <w:lvl w:ilvl="1" w:tplc="6BC60B18">
      <w:numFmt w:val="bullet"/>
      <w:lvlText w:val="•"/>
      <w:lvlJc w:val="left"/>
      <w:pPr>
        <w:ind w:left="1828" w:hanging="341"/>
      </w:pPr>
      <w:rPr>
        <w:rFonts w:hint="default"/>
      </w:rPr>
    </w:lvl>
    <w:lvl w:ilvl="2" w:tplc="E3A6E23E">
      <w:numFmt w:val="bullet"/>
      <w:lvlText w:val="•"/>
      <w:lvlJc w:val="left"/>
      <w:pPr>
        <w:ind w:left="2756" w:hanging="341"/>
      </w:pPr>
      <w:rPr>
        <w:rFonts w:hint="default"/>
      </w:rPr>
    </w:lvl>
    <w:lvl w:ilvl="3" w:tplc="1916CBA6">
      <w:numFmt w:val="bullet"/>
      <w:lvlText w:val="•"/>
      <w:lvlJc w:val="left"/>
      <w:pPr>
        <w:ind w:left="3684" w:hanging="341"/>
      </w:pPr>
      <w:rPr>
        <w:rFonts w:hint="default"/>
      </w:rPr>
    </w:lvl>
    <w:lvl w:ilvl="4" w:tplc="5B3EF5C6">
      <w:numFmt w:val="bullet"/>
      <w:lvlText w:val="•"/>
      <w:lvlJc w:val="left"/>
      <w:pPr>
        <w:ind w:left="4612" w:hanging="341"/>
      </w:pPr>
      <w:rPr>
        <w:rFonts w:hint="default"/>
      </w:rPr>
    </w:lvl>
    <w:lvl w:ilvl="5" w:tplc="4F84005A">
      <w:numFmt w:val="bullet"/>
      <w:lvlText w:val="•"/>
      <w:lvlJc w:val="left"/>
      <w:pPr>
        <w:ind w:left="5540" w:hanging="341"/>
      </w:pPr>
      <w:rPr>
        <w:rFonts w:hint="default"/>
      </w:rPr>
    </w:lvl>
    <w:lvl w:ilvl="6" w:tplc="DBAE6584">
      <w:numFmt w:val="bullet"/>
      <w:lvlText w:val="•"/>
      <w:lvlJc w:val="left"/>
      <w:pPr>
        <w:ind w:left="6468" w:hanging="341"/>
      </w:pPr>
      <w:rPr>
        <w:rFonts w:hint="default"/>
      </w:rPr>
    </w:lvl>
    <w:lvl w:ilvl="7" w:tplc="F63CEC52">
      <w:numFmt w:val="bullet"/>
      <w:lvlText w:val="•"/>
      <w:lvlJc w:val="left"/>
      <w:pPr>
        <w:ind w:left="7396" w:hanging="341"/>
      </w:pPr>
      <w:rPr>
        <w:rFonts w:hint="default"/>
      </w:rPr>
    </w:lvl>
    <w:lvl w:ilvl="8" w:tplc="9E7EF89C">
      <w:numFmt w:val="bullet"/>
      <w:lvlText w:val="•"/>
      <w:lvlJc w:val="left"/>
      <w:pPr>
        <w:ind w:left="8324" w:hanging="341"/>
      </w:pPr>
      <w:rPr>
        <w:rFonts w:hint="default"/>
      </w:rPr>
    </w:lvl>
  </w:abstractNum>
  <w:abstractNum w:abstractNumId="19" w15:restartNumberingAfterBreak="0">
    <w:nsid w:val="72F31E24"/>
    <w:multiLevelType w:val="hybridMultilevel"/>
    <w:tmpl w:val="26BECE9E"/>
    <w:lvl w:ilvl="0" w:tplc="43BAA7D4">
      <w:start w:val="1"/>
      <w:numFmt w:val="decimal"/>
      <w:lvlText w:val="%1."/>
      <w:lvlJc w:val="left"/>
      <w:pPr>
        <w:ind w:left="632" w:hanging="360"/>
      </w:pPr>
      <w:rPr>
        <w:rFonts w:ascii="Times New Roman" w:eastAsia="Times New Roman" w:hAnsi="Times New Roman" w:cs="Times New Roman" w:hint="default"/>
        <w:w w:val="99"/>
        <w:sz w:val="24"/>
        <w:szCs w:val="24"/>
      </w:rPr>
    </w:lvl>
    <w:lvl w:ilvl="1" w:tplc="18F4B1FC">
      <w:numFmt w:val="bullet"/>
      <w:lvlText w:val="-"/>
      <w:lvlJc w:val="left"/>
      <w:pPr>
        <w:ind w:left="952" w:hanging="339"/>
      </w:pPr>
      <w:rPr>
        <w:rFonts w:ascii="Arial" w:eastAsia="Arial" w:hAnsi="Arial" w:cs="Arial" w:hint="default"/>
        <w:w w:val="91"/>
        <w:sz w:val="24"/>
        <w:szCs w:val="24"/>
      </w:rPr>
    </w:lvl>
    <w:lvl w:ilvl="2" w:tplc="97946DF8">
      <w:numFmt w:val="bullet"/>
      <w:lvlText w:val="•"/>
      <w:lvlJc w:val="left"/>
      <w:pPr>
        <w:ind w:left="1984" w:hanging="339"/>
      </w:pPr>
      <w:rPr>
        <w:rFonts w:hint="default"/>
      </w:rPr>
    </w:lvl>
    <w:lvl w:ilvl="3" w:tplc="3042C192">
      <w:numFmt w:val="bullet"/>
      <w:lvlText w:val="•"/>
      <w:lvlJc w:val="left"/>
      <w:pPr>
        <w:ind w:left="3008" w:hanging="339"/>
      </w:pPr>
      <w:rPr>
        <w:rFonts w:hint="default"/>
      </w:rPr>
    </w:lvl>
    <w:lvl w:ilvl="4" w:tplc="84A66516">
      <w:numFmt w:val="bullet"/>
      <w:lvlText w:val="•"/>
      <w:lvlJc w:val="left"/>
      <w:pPr>
        <w:ind w:left="4033" w:hanging="339"/>
      </w:pPr>
      <w:rPr>
        <w:rFonts w:hint="default"/>
      </w:rPr>
    </w:lvl>
    <w:lvl w:ilvl="5" w:tplc="54F00596">
      <w:numFmt w:val="bullet"/>
      <w:lvlText w:val="•"/>
      <w:lvlJc w:val="left"/>
      <w:pPr>
        <w:ind w:left="5057" w:hanging="339"/>
      </w:pPr>
      <w:rPr>
        <w:rFonts w:hint="default"/>
      </w:rPr>
    </w:lvl>
    <w:lvl w:ilvl="6" w:tplc="B7A853AC">
      <w:numFmt w:val="bullet"/>
      <w:lvlText w:val="•"/>
      <w:lvlJc w:val="left"/>
      <w:pPr>
        <w:ind w:left="6082" w:hanging="339"/>
      </w:pPr>
      <w:rPr>
        <w:rFonts w:hint="default"/>
      </w:rPr>
    </w:lvl>
    <w:lvl w:ilvl="7" w:tplc="6358AD26">
      <w:numFmt w:val="bullet"/>
      <w:lvlText w:val="•"/>
      <w:lvlJc w:val="left"/>
      <w:pPr>
        <w:ind w:left="7106" w:hanging="339"/>
      </w:pPr>
      <w:rPr>
        <w:rFonts w:hint="default"/>
      </w:rPr>
    </w:lvl>
    <w:lvl w:ilvl="8" w:tplc="146CD226">
      <w:numFmt w:val="bullet"/>
      <w:lvlText w:val="•"/>
      <w:lvlJc w:val="left"/>
      <w:pPr>
        <w:ind w:left="8131" w:hanging="339"/>
      </w:pPr>
      <w:rPr>
        <w:rFonts w:hint="default"/>
      </w:rPr>
    </w:lvl>
  </w:abstractNum>
  <w:abstractNum w:abstractNumId="20" w15:restartNumberingAfterBreak="0">
    <w:nsid w:val="7B5072D9"/>
    <w:multiLevelType w:val="hybridMultilevel"/>
    <w:tmpl w:val="39B2EA16"/>
    <w:lvl w:ilvl="0" w:tplc="7FB85B40">
      <w:start w:val="1"/>
      <w:numFmt w:val="lowerLetter"/>
      <w:lvlText w:val="%1)"/>
      <w:lvlJc w:val="left"/>
      <w:pPr>
        <w:ind w:left="1792" w:hanging="360"/>
      </w:pPr>
      <w:rPr>
        <w:rFonts w:hint="default"/>
      </w:rPr>
    </w:lvl>
    <w:lvl w:ilvl="1" w:tplc="04100019" w:tentative="1">
      <w:start w:val="1"/>
      <w:numFmt w:val="lowerLetter"/>
      <w:lvlText w:val="%2."/>
      <w:lvlJc w:val="left"/>
      <w:pPr>
        <w:ind w:left="2512" w:hanging="360"/>
      </w:pPr>
    </w:lvl>
    <w:lvl w:ilvl="2" w:tplc="0410001B" w:tentative="1">
      <w:start w:val="1"/>
      <w:numFmt w:val="lowerRoman"/>
      <w:lvlText w:val="%3."/>
      <w:lvlJc w:val="right"/>
      <w:pPr>
        <w:ind w:left="3232" w:hanging="180"/>
      </w:pPr>
    </w:lvl>
    <w:lvl w:ilvl="3" w:tplc="0410000F" w:tentative="1">
      <w:start w:val="1"/>
      <w:numFmt w:val="decimal"/>
      <w:lvlText w:val="%4."/>
      <w:lvlJc w:val="left"/>
      <w:pPr>
        <w:ind w:left="3952" w:hanging="360"/>
      </w:pPr>
    </w:lvl>
    <w:lvl w:ilvl="4" w:tplc="04100019" w:tentative="1">
      <w:start w:val="1"/>
      <w:numFmt w:val="lowerLetter"/>
      <w:lvlText w:val="%5."/>
      <w:lvlJc w:val="left"/>
      <w:pPr>
        <w:ind w:left="4672" w:hanging="360"/>
      </w:pPr>
    </w:lvl>
    <w:lvl w:ilvl="5" w:tplc="0410001B" w:tentative="1">
      <w:start w:val="1"/>
      <w:numFmt w:val="lowerRoman"/>
      <w:lvlText w:val="%6."/>
      <w:lvlJc w:val="right"/>
      <w:pPr>
        <w:ind w:left="5392" w:hanging="180"/>
      </w:pPr>
    </w:lvl>
    <w:lvl w:ilvl="6" w:tplc="0410000F" w:tentative="1">
      <w:start w:val="1"/>
      <w:numFmt w:val="decimal"/>
      <w:lvlText w:val="%7."/>
      <w:lvlJc w:val="left"/>
      <w:pPr>
        <w:ind w:left="6112" w:hanging="360"/>
      </w:pPr>
    </w:lvl>
    <w:lvl w:ilvl="7" w:tplc="04100019" w:tentative="1">
      <w:start w:val="1"/>
      <w:numFmt w:val="lowerLetter"/>
      <w:lvlText w:val="%8."/>
      <w:lvlJc w:val="left"/>
      <w:pPr>
        <w:ind w:left="6832" w:hanging="360"/>
      </w:pPr>
    </w:lvl>
    <w:lvl w:ilvl="8" w:tplc="0410001B" w:tentative="1">
      <w:start w:val="1"/>
      <w:numFmt w:val="lowerRoman"/>
      <w:lvlText w:val="%9."/>
      <w:lvlJc w:val="right"/>
      <w:pPr>
        <w:ind w:left="7552" w:hanging="180"/>
      </w:pPr>
    </w:lvl>
  </w:abstractNum>
  <w:abstractNum w:abstractNumId="21" w15:restartNumberingAfterBreak="0">
    <w:nsid w:val="7E902683"/>
    <w:multiLevelType w:val="hybridMultilevel"/>
    <w:tmpl w:val="7E864C36"/>
    <w:lvl w:ilvl="0" w:tplc="B2A6F714">
      <w:start w:val="1"/>
      <w:numFmt w:val="lowerLetter"/>
      <w:lvlText w:val="%1)"/>
      <w:lvlJc w:val="left"/>
      <w:pPr>
        <w:ind w:left="1792" w:hanging="360"/>
      </w:pPr>
      <w:rPr>
        <w:rFonts w:hint="default"/>
      </w:rPr>
    </w:lvl>
    <w:lvl w:ilvl="1" w:tplc="04100019" w:tentative="1">
      <w:start w:val="1"/>
      <w:numFmt w:val="lowerLetter"/>
      <w:lvlText w:val="%2."/>
      <w:lvlJc w:val="left"/>
      <w:pPr>
        <w:ind w:left="2512" w:hanging="360"/>
      </w:pPr>
    </w:lvl>
    <w:lvl w:ilvl="2" w:tplc="0410001B" w:tentative="1">
      <w:start w:val="1"/>
      <w:numFmt w:val="lowerRoman"/>
      <w:lvlText w:val="%3."/>
      <w:lvlJc w:val="right"/>
      <w:pPr>
        <w:ind w:left="3232" w:hanging="180"/>
      </w:pPr>
    </w:lvl>
    <w:lvl w:ilvl="3" w:tplc="0410000F" w:tentative="1">
      <w:start w:val="1"/>
      <w:numFmt w:val="decimal"/>
      <w:lvlText w:val="%4."/>
      <w:lvlJc w:val="left"/>
      <w:pPr>
        <w:ind w:left="3952" w:hanging="360"/>
      </w:pPr>
    </w:lvl>
    <w:lvl w:ilvl="4" w:tplc="04100019" w:tentative="1">
      <w:start w:val="1"/>
      <w:numFmt w:val="lowerLetter"/>
      <w:lvlText w:val="%5."/>
      <w:lvlJc w:val="left"/>
      <w:pPr>
        <w:ind w:left="4672" w:hanging="360"/>
      </w:pPr>
    </w:lvl>
    <w:lvl w:ilvl="5" w:tplc="0410001B" w:tentative="1">
      <w:start w:val="1"/>
      <w:numFmt w:val="lowerRoman"/>
      <w:lvlText w:val="%6."/>
      <w:lvlJc w:val="right"/>
      <w:pPr>
        <w:ind w:left="5392" w:hanging="180"/>
      </w:pPr>
    </w:lvl>
    <w:lvl w:ilvl="6" w:tplc="0410000F" w:tentative="1">
      <w:start w:val="1"/>
      <w:numFmt w:val="decimal"/>
      <w:lvlText w:val="%7."/>
      <w:lvlJc w:val="left"/>
      <w:pPr>
        <w:ind w:left="6112" w:hanging="360"/>
      </w:pPr>
    </w:lvl>
    <w:lvl w:ilvl="7" w:tplc="04100019" w:tentative="1">
      <w:start w:val="1"/>
      <w:numFmt w:val="lowerLetter"/>
      <w:lvlText w:val="%8."/>
      <w:lvlJc w:val="left"/>
      <w:pPr>
        <w:ind w:left="6832" w:hanging="360"/>
      </w:pPr>
    </w:lvl>
    <w:lvl w:ilvl="8" w:tplc="0410001B" w:tentative="1">
      <w:start w:val="1"/>
      <w:numFmt w:val="lowerRoman"/>
      <w:lvlText w:val="%9."/>
      <w:lvlJc w:val="right"/>
      <w:pPr>
        <w:ind w:left="7552" w:hanging="180"/>
      </w:pPr>
    </w:lvl>
  </w:abstractNum>
  <w:abstractNum w:abstractNumId="22" w15:restartNumberingAfterBreak="0">
    <w:nsid w:val="7EFD785F"/>
    <w:multiLevelType w:val="hybridMultilevel"/>
    <w:tmpl w:val="36803150"/>
    <w:lvl w:ilvl="0" w:tplc="4734F1A4">
      <w:start w:val="1"/>
      <w:numFmt w:val="decimal"/>
      <w:lvlText w:val="%1."/>
      <w:lvlJc w:val="left"/>
      <w:pPr>
        <w:ind w:left="632" w:hanging="360"/>
      </w:pPr>
      <w:rPr>
        <w:rFonts w:ascii="Calibri" w:eastAsia="Times New Roman" w:hAnsi="Calibri" w:cs="Calibri" w:hint="default"/>
        <w:w w:val="99"/>
        <w:sz w:val="22"/>
        <w:szCs w:val="22"/>
      </w:rPr>
    </w:lvl>
    <w:lvl w:ilvl="1" w:tplc="FECEBDA6">
      <w:numFmt w:val="bullet"/>
      <w:lvlText w:val="•"/>
      <w:lvlJc w:val="left"/>
      <w:pPr>
        <w:ind w:left="1594" w:hanging="360"/>
      </w:pPr>
      <w:rPr>
        <w:rFonts w:hint="default"/>
      </w:rPr>
    </w:lvl>
    <w:lvl w:ilvl="2" w:tplc="18503126">
      <w:numFmt w:val="bullet"/>
      <w:lvlText w:val="•"/>
      <w:lvlJc w:val="left"/>
      <w:pPr>
        <w:ind w:left="2548" w:hanging="360"/>
      </w:pPr>
      <w:rPr>
        <w:rFonts w:hint="default"/>
      </w:rPr>
    </w:lvl>
    <w:lvl w:ilvl="3" w:tplc="FEAE1E2C">
      <w:numFmt w:val="bullet"/>
      <w:lvlText w:val="•"/>
      <w:lvlJc w:val="left"/>
      <w:pPr>
        <w:ind w:left="3502" w:hanging="360"/>
      </w:pPr>
      <w:rPr>
        <w:rFonts w:hint="default"/>
      </w:rPr>
    </w:lvl>
    <w:lvl w:ilvl="4" w:tplc="CD0AAB86">
      <w:numFmt w:val="bullet"/>
      <w:lvlText w:val="•"/>
      <w:lvlJc w:val="left"/>
      <w:pPr>
        <w:ind w:left="4456" w:hanging="360"/>
      </w:pPr>
      <w:rPr>
        <w:rFonts w:hint="default"/>
      </w:rPr>
    </w:lvl>
    <w:lvl w:ilvl="5" w:tplc="B4B2A514">
      <w:numFmt w:val="bullet"/>
      <w:lvlText w:val="•"/>
      <w:lvlJc w:val="left"/>
      <w:pPr>
        <w:ind w:left="5410" w:hanging="360"/>
      </w:pPr>
      <w:rPr>
        <w:rFonts w:hint="default"/>
      </w:rPr>
    </w:lvl>
    <w:lvl w:ilvl="6" w:tplc="59EE648C">
      <w:numFmt w:val="bullet"/>
      <w:lvlText w:val="•"/>
      <w:lvlJc w:val="left"/>
      <w:pPr>
        <w:ind w:left="6364" w:hanging="360"/>
      </w:pPr>
      <w:rPr>
        <w:rFonts w:hint="default"/>
      </w:rPr>
    </w:lvl>
    <w:lvl w:ilvl="7" w:tplc="AA4EE2E2">
      <w:numFmt w:val="bullet"/>
      <w:lvlText w:val="•"/>
      <w:lvlJc w:val="left"/>
      <w:pPr>
        <w:ind w:left="7318" w:hanging="360"/>
      </w:pPr>
      <w:rPr>
        <w:rFonts w:hint="default"/>
      </w:rPr>
    </w:lvl>
    <w:lvl w:ilvl="8" w:tplc="9132B4E0">
      <w:numFmt w:val="bullet"/>
      <w:lvlText w:val="•"/>
      <w:lvlJc w:val="left"/>
      <w:pPr>
        <w:ind w:left="8272" w:hanging="360"/>
      </w:pPr>
      <w:rPr>
        <w:rFonts w:hint="default"/>
      </w:rPr>
    </w:lvl>
  </w:abstractNum>
  <w:num w:numId="1">
    <w:abstractNumId w:val="17"/>
  </w:num>
  <w:num w:numId="2">
    <w:abstractNumId w:val="14"/>
  </w:num>
  <w:num w:numId="3">
    <w:abstractNumId w:val="1"/>
  </w:num>
  <w:num w:numId="4">
    <w:abstractNumId w:val="16"/>
  </w:num>
  <w:num w:numId="5">
    <w:abstractNumId w:val="18"/>
  </w:num>
  <w:num w:numId="6">
    <w:abstractNumId w:val="0"/>
  </w:num>
  <w:num w:numId="7">
    <w:abstractNumId w:val="19"/>
  </w:num>
  <w:num w:numId="8">
    <w:abstractNumId w:val="13"/>
  </w:num>
  <w:num w:numId="9">
    <w:abstractNumId w:val="10"/>
  </w:num>
  <w:num w:numId="10">
    <w:abstractNumId w:val="22"/>
  </w:num>
  <w:num w:numId="11">
    <w:abstractNumId w:val="12"/>
  </w:num>
  <w:num w:numId="12">
    <w:abstractNumId w:val="11"/>
  </w:num>
  <w:num w:numId="13">
    <w:abstractNumId w:val="7"/>
  </w:num>
  <w:num w:numId="14">
    <w:abstractNumId w:val="3"/>
  </w:num>
  <w:num w:numId="15">
    <w:abstractNumId w:val="21"/>
  </w:num>
  <w:num w:numId="16">
    <w:abstractNumId w:val="20"/>
  </w:num>
  <w:num w:numId="17">
    <w:abstractNumId w:val="2"/>
  </w:num>
  <w:num w:numId="18">
    <w:abstractNumId w:val="6"/>
  </w:num>
  <w:num w:numId="19">
    <w:abstractNumId w:val="5"/>
  </w:num>
  <w:num w:numId="20">
    <w:abstractNumId w:val="9"/>
  </w:num>
  <w:num w:numId="21">
    <w:abstractNumId w:val="8"/>
  </w:num>
  <w:num w:numId="22">
    <w:abstractNumId w:val="1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AC0F0D"/>
    <w:rsid w:val="00006B60"/>
    <w:rsid w:val="00017A7A"/>
    <w:rsid w:val="000232BD"/>
    <w:rsid w:val="000A21E0"/>
    <w:rsid w:val="000F0756"/>
    <w:rsid w:val="00163878"/>
    <w:rsid w:val="0016669A"/>
    <w:rsid w:val="001973CB"/>
    <w:rsid w:val="00210DC9"/>
    <w:rsid w:val="00212ED3"/>
    <w:rsid w:val="00217B91"/>
    <w:rsid w:val="00224FD0"/>
    <w:rsid w:val="00233E2E"/>
    <w:rsid w:val="00234152"/>
    <w:rsid w:val="002F630B"/>
    <w:rsid w:val="00327D27"/>
    <w:rsid w:val="00340E9E"/>
    <w:rsid w:val="0034313D"/>
    <w:rsid w:val="0034402D"/>
    <w:rsid w:val="00357480"/>
    <w:rsid w:val="00380370"/>
    <w:rsid w:val="003D0B3D"/>
    <w:rsid w:val="003F1A02"/>
    <w:rsid w:val="0045573A"/>
    <w:rsid w:val="00493B2D"/>
    <w:rsid w:val="004B61C6"/>
    <w:rsid w:val="004D54DB"/>
    <w:rsid w:val="00500F2A"/>
    <w:rsid w:val="005A55FF"/>
    <w:rsid w:val="005A671E"/>
    <w:rsid w:val="006315DD"/>
    <w:rsid w:val="006340B8"/>
    <w:rsid w:val="00636AD2"/>
    <w:rsid w:val="006B39EC"/>
    <w:rsid w:val="006F4303"/>
    <w:rsid w:val="006F69A4"/>
    <w:rsid w:val="00725ED9"/>
    <w:rsid w:val="007349DE"/>
    <w:rsid w:val="00764AFB"/>
    <w:rsid w:val="00777FC0"/>
    <w:rsid w:val="0078044E"/>
    <w:rsid w:val="007A41D5"/>
    <w:rsid w:val="007F1480"/>
    <w:rsid w:val="008017FC"/>
    <w:rsid w:val="00824CEC"/>
    <w:rsid w:val="00844C6C"/>
    <w:rsid w:val="008C1028"/>
    <w:rsid w:val="008C50F8"/>
    <w:rsid w:val="008E78BE"/>
    <w:rsid w:val="008F6A46"/>
    <w:rsid w:val="009441CB"/>
    <w:rsid w:val="00960BA4"/>
    <w:rsid w:val="00976EB8"/>
    <w:rsid w:val="009A3EB5"/>
    <w:rsid w:val="009C2109"/>
    <w:rsid w:val="009D0C80"/>
    <w:rsid w:val="00A54A5B"/>
    <w:rsid w:val="00A8593D"/>
    <w:rsid w:val="00A8725F"/>
    <w:rsid w:val="00AB2E46"/>
    <w:rsid w:val="00AC0F0D"/>
    <w:rsid w:val="00AF63E9"/>
    <w:rsid w:val="00B238B6"/>
    <w:rsid w:val="00B273C2"/>
    <w:rsid w:val="00B344B1"/>
    <w:rsid w:val="00B43543"/>
    <w:rsid w:val="00B612AA"/>
    <w:rsid w:val="00BA7C96"/>
    <w:rsid w:val="00BC7428"/>
    <w:rsid w:val="00BE6AD4"/>
    <w:rsid w:val="00C222A0"/>
    <w:rsid w:val="00C30864"/>
    <w:rsid w:val="00C6292F"/>
    <w:rsid w:val="00C65D7D"/>
    <w:rsid w:val="00C82EFE"/>
    <w:rsid w:val="00C91E82"/>
    <w:rsid w:val="00CB4913"/>
    <w:rsid w:val="00CE444D"/>
    <w:rsid w:val="00CE4C44"/>
    <w:rsid w:val="00D12C9E"/>
    <w:rsid w:val="00D200E4"/>
    <w:rsid w:val="00D52B47"/>
    <w:rsid w:val="00D806DA"/>
    <w:rsid w:val="00D855FE"/>
    <w:rsid w:val="00DA03A9"/>
    <w:rsid w:val="00DB6A53"/>
    <w:rsid w:val="00DF5201"/>
    <w:rsid w:val="00DF7C64"/>
    <w:rsid w:val="00E06313"/>
    <w:rsid w:val="00E27EF2"/>
    <w:rsid w:val="00E433A1"/>
    <w:rsid w:val="00E5443E"/>
    <w:rsid w:val="00E9137E"/>
    <w:rsid w:val="00EA40C0"/>
    <w:rsid w:val="00EE56DF"/>
    <w:rsid w:val="00F22872"/>
    <w:rsid w:val="00F32B2B"/>
    <w:rsid w:val="00F6057E"/>
    <w:rsid w:val="00F75F46"/>
    <w:rsid w:val="00FD6E2D"/>
    <w:rsid w:val="00FD79CE"/>
    <w:rsid w:val="00FE0A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E4B98A1-8008-47B6-974C-D633C70E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7C96"/>
    <w:rPr>
      <w:rFonts w:ascii="Arial" w:eastAsia="Arial" w:hAnsi="Arial" w:cs="Arial"/>
    </w:rPr>
  </w:style>
  <w:style w:type="paragraph" w:styleId="Titolo1">
    <w:name w:val="heading 1"/>
    <w:basedOn w:val="Normale"/>
    <w:uiPriority w:val="9"/>
    <w:qFormat/>
    <w:rsid w:val="00BA7C96"/>
    <w:pPr>
      <w:ind w:left="119" w:right="113"/>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A7C96"/>
    <w:tblPr>
      <w:tblInd w:w="0" w:type="dxa"/>
      <w:tblCellMar>
        <w:top w:w="0" w:type="dxa"/>
        <w:left w:w="0" w:type="dxa"/>
        <w:bottom w:w="0" w:type="dxa"/>
        <w:right w:w="0" w:type="dxa"/>
      </w:tblCellMar>
    </w:tblPr>
  </w:style>
  <w:style w:type="paragraph" w:styleId="Corpotesto">
    <w:name w:val="Body Text"/>
    <w:basedOn w:val="Normale"/>
    <w:uiPriority w:val="1"/>
    <w:qFormat/>
    <w:rsid w:val="00D200E4"/>
    <w:pPr>
      <w:ind w:left="632" w:hanging="360"/>
      <w:jc w:val="both"/>
    </w:pPr>
    <w:rPr>
      <w:rFonts w:ascii="Calibri" w:hAnsi="Calibri"/>
      <w:sz w:val="24"/>
      <w:szCs w:val="24"/>
      <w:lang w:val="it-IT"/>
    </w:rPr>
  </w:style>
  <w:style w:type="paragraph" w:styleId="Paragrafoelenco">
    <w:name w:val="List Paragraph"/>
    <w:basedOn w:val="Normale"/>
    <w:uiPriority w:val="1"/>
    <w:qFormat/>
    <w:rsid w:val="00BA7C96"/>
    <w:pPr>
      <w:spacing w:before="113"/>
      <w:ind w:left="632" w:right="262" w:hanging="360"/>
      <w:jc w:val="both"/>
    </w:pPr>
  </w:style>
  <w:style w:type="paragraph" w:customStyle="1" w:styleId="TableParagraph">
    <w:name w:val="Table Paragraph"/>
    <w:basedOn w:val="Normale"/>
    <w:uiPriority w:val="1"/>
    <w:qFormat/>
    <w:rsid w:val="00BA7C96"/>
  </w:style>
  <w:style w:type="paragraph" w:styleId="Testonotaapidipagina">
    <w:name w:val="footnote text"/>
    <w:basedOn w:val="Normale"/>
    <w:link w:val="TestonotaapidipaginaCarattere"/>
    <w:uiPriority w:val="99"/>
    <w:semiHidden/>
    <w:unhideWhenUsed/>
    <w:rsid w:val="00224FD0"/>
    <w:rPr>
      <w:sz w:val="20"/>
      <w:szCs w:val="20"/>
    </w:rPr>
  </w:style>
  <w:style w:type="character" w:customStyle="1" w:styleId="TestonotaapidipaginaCarattere">
    <w:name w:val="Testo nota a piè di pagina Carattere"/>
    <w:basedOn w:val="Carpredefinitoparagrafo"/>
    <w:link w:val="Testonotaapidipagina"/>
    <w:uiPriority w:val="99"/>
    <w:semiHidden/>
    <w:rsid w:val="00224FD0"/>
    <w:rPr>
      <w:rFonts w:ascii="Arial" w:eastAsia="Arial" w:hAnsi="Arial" w:cs="Arial"/>
      <w:sz w:val="20"/>
      <w:szCs w:val="20"/>
    </w:rPr>
  </w:style>
  <w:style w:type="character" w:styleId="Rimandonotaapidipagina">
    <w:name w:val="footnote reference"/>
    <w:basedOn w:val="Carpredefinitoparagrafo"/>
    <w:uiPriority w:val="99"/>
    <w:semiHidden/>
    <w:unhideWhenUsed/>
    <w:rsid w:val="00224FD0"/>
    <w:rPr>
      <w:vertAlign w:val="superscript"/>
    </w:rPr>
  </w:style>
  <w:style w:type="paragraph" w:styleId="Pidipagina">
    <w:name w:val="footer"/>
    <w:basedOn w:val="Normale"/>
    <w:link w:val="PidipaginaCarattere"/>
    <w:uiPriority w:val="99"/>
    <w:unhideWhenUsed/>
    <w:rsid w:val="00224FD0"/>
    <w:pPr>
      <w:tabs>
        <w:tab w:val="center" w:pos="4819"/>
        <w:tab w:val="right" w:pos="9638"/>
      </w:tabs>
    </w:pPr>
  </w:style>
  <w:style w:type="character" w:customStyle="1" w:styleId="PidipaginaCarattere">
    <w:name w:val="Piè di pagina Carattere"/>
    <w:basedOn w:val="Carpredefinitoparagrafo"/>
    <w:link w:val="Pidipagina"/>
    <w:uiPriority w:val="99"/>
    <w:rsid w:val="00224FD0"/>
    <w:rPr>
      <w:rFonts w:ascii="Arial" w:eastAsia="Arial" w:hAnsi="Arial" w:cs="Arial"/>
    </w:rPr>
  </w:style>
  <w:style w:type="character" w:styleId="Numeropagina">
    <w:name w:val="page number"/>
    <w:basedOn w:val="Carpredefinitoparagrafo"/>
    <w:uiPriority w:val="99"/>
    <w:semiHidden/>
    <w:unhideWhenUsed/>
    <w:rsid w:val="00224FD0"/>
  </w:style>
  <w:style w:type="paragraph" w:styleId="Intestazione">
    <w:name w:val="header"/>
    <w:basedOn w:val="Normale"/>
    <w:link w:val="IntestazioneCarattere"/>
    <w:uiPriority w:val="99"/>
    <w:unhideWhenUsed/>
    <w:rsid w:val="00224FD0"/>
    <w:pPr>
      <w:tabs>
        <w:tab w:val="center" w:pos="4819"/>
        <w:tab w:val="right" w:pos="9638"/>
      </w:tabs>
    </w:pPr>
  </w:style>
  <w:style w:type="character" w:customStyle="1" w:styleId="IntestazioneCarattere">
    <w:name w:val="Intestazione Carattere"/>
    <w:basedOn w:val="Carpredefinitoparagrafo"/>
    <w:link w:val="Intestazione"/>
    <w:uiPriority w:val="99"/>
    <w:rsid w:val="00224FD0"/>
    <w:rPr>
      <w:rFonts w:ascii="Arial" w:eastAsia="Arial" w:hAnsi="Arial" w:cs="Arial"/>
    </w:rPr>
  </w:style>
  <w:style w:type="character" w:styleId="Collegamentoipertestuale">
    <w:name w:val="Hyperlink"/>
    <w:basedOn w:val="Carpredefinitoparagrafo"/>
    <w:uiPriority w:val="99"/>
    <w:unhideWhenUsed/>
    <w:rsid w:val="009A3EB5"/>
    <w:rPr>
      <w:color w:val="0000FF" w:themeColor="hyperlink"/>
      <w:u w:val="single"/>
    </w:rPr>
  </w:style>
  <w:style w:type="character" w:customStyle="1" w:styleId="UnresolvedMention">
    <w:name w:val="Unresolved Mention"/>
    <w:basedOn w:val="Carpredefinitoparagrafo"/>
    <w:uiPriority w:val="99"/>
    <w:semiHidden/>
    <w:unhideWhenUsed/>
    <w:rsid w:val="009A3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640187">
      <w:bodyDiv w:val="1"/>
      <w:marLeft w:val="0"/>
      <w:marRight w:val="0"/>
      <w:marTop w:val="0"/>
      <w:marBottom w:val="0"/>
      <w:divBdr>
        <w:top w:val="none" w:sz="0" w:space="0" w:color="auto"/>
        <w:left w:val="none" w:sz="0" w:space="0" w:color="auto"/>
        <w:bottom w:val="none" w:sz="0" w:space="0" w:color="auto"/>
        <w:right w:val="none" w:sz="0" w:space="0" w:color="auto"/>
      </w:divBdr>
    </w:div>
    <w:div w:id="1953979213">
      <w:bodyDiv w:val="1"/>
      <w:marLeft w:val="0"/>
      <w:marRight w:val="0"/>
      <w:marTop w:val="0"/>
      <w:marBottom w:val="0"/>
      <w:divBdr>
        <w:top w:val="none" w:sz="0" w:space="0" w:color="auto"/>
        <w:left w:val="none" w:sz="0" w:space="0" w:color="auto"/>
        <w:bottom w:val="none" w:sz="0" w:space="0" w:color="auto"/>
        <w:right w:val="none" w:sz="0" w:space="0" w:color="auto"/>
      </w:divBdr>
    </w:div>
    <w:div w:id="2093433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campodimele.lt.i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pec.comune.campodimele.lt.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ano@postermailcertificata.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reacontabile@comune.campodimele.lt.it" TargetMode="External"/><Relationship Id="rId4" Type="http://schemas.openxmlformats.org/officeDocument/2006/relationships/webSettings" Target="webSettings.xml"/><Relationship Id="rId9" Type="http://schemas.openxmlformats.org/officeDocument/2006/relationships/hyperlink" Target="mailto:info@pec.comune.campodimele.lt.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2185</Words>
  <Characters>12460</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Bando commercio</vt:lpstr>
    </vt:vector>
  </TitlesOfParts>
  <Company/>
  <LinksUpToDate>false</LinksUpToDate>
  <CharactersWithSpaces>14616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commercio</dc:title>
  <dc:creator>filipmir</dc:creator>
  <cp:lastModifiedBy>PC</cp:lastModifiedBy>
  <cp:revision>15</cp:revision>
  <dcterms:created xsi:type="dcterms:W3CDTF">2020-12-10T11:00:00Z</dcterms:created>
  <dcterms:modified xsi:type="dcterms:W3CDTF">2020-12-17T08:25:00Z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2020-12-05T00:00:00Z</vt:filetime>
  </property>
  <property fmtid="{D5CDD505-2E9C-101B-9397-08002B2CF9AE}" pid="3" name="Creator">
    <vt:lpwstr>PDFCreator Version 1.7.3</vt:lpwstr>
  </property>
  <property fmtid="{D5CDD505-2E9C-101B-9397-08002B2CF9AE}" pid="4" name="LastSaved">
    <vt:filetime>2020-12-06T00:00:00Z</vt:filetime>
  </property>
</Properties>
</file>