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6D960" w14:textId="65A88A5A" w:rsidR="00E06054" w:rsidRDefault="00371756">
      <w:pPr>
        <w:rPr>
          <w:rFonts w:ascii="Times New Roman" w:hAnsi="Times New Roman"/>
          <w:b/>
          <w:i/>
          <w:color w:val="000000"/>
          <w:spacing w:val="-4"/>
          <w:w w:val="105"/>
          <w:lang w:val="it-IT"/>
        </w:rPr>
      </w:pPr>
      <w:r>
        <w:rPr>
          <w:rFonts w:ascii="Times New Roman" w:hAnsi="Times New Roman"/>
          <w:b/>
          <w:i/>
          <w:color w:val="000000"/>
          <w:spacing w:val="-4"/>
          <w:w w:val="105"/>
          <w:lang w:val="it-IT"/>
        </w:rPr>
        <w:t>Allegato 4</w:t>
      </w:r>
      <w:r w:rsidR="007A2538">
        <w:rPr>
          <w:rFonts w:ascii="Times New Roman" w:hAnsi="Times New Roman"/>
          <w:b/>
          <w:i/>
          <w:color w:val="000000"/>
          <w:spacing w:val="-4"/>
          <w:w w:val="105"/>
          <w:lang w:val="it-IT"/>
        </w:rPr>
        <w:t xml:space="preserve"> – Informativa ex art. 13 RGPD</w:t>
      </w:r>
    </w:p>
    <w:p w14:paraId="4C8E0BF2" w14:textId="77777777" w:rsidR="00E06054" w:rsidRDefault="007A2538">
      <w:pPr>
        <w:spacing w:before="252"/>
        <w:ind w:right="72"/>
        <w:rPr>
          <w:rFonts w:ascii="Times New Roman" w:hAnsi="Times New Roman"/>
          <w:b/>
          <w:color w:val="000000"/>
          <w:spacing w:val="-6"/>
          <w:w w:val="105"/>
          <w:lang w:val="it-IT"/>
        </w:rPr>
      </w:pPr>
      <w:r>
        <w:rPr>
          <w:rFonts w:ascii="Times New Roman" w:hAnsi="Times New Roman"/>
          <w:b/>
          <w:color w:val="000000"/>
          <w:spacing w:val="-6"/>
          <w:w w:val="105"/>
          <w:lang w:val="it-IT"/>
        </w:rPr>
        <w:t>INFORMATIVA SUL TRATTAMENTO DEI DATI PERSONALI RESA AI SENSI DELL’ART. 13 DEL REGOLAMENTO UE 679/2016</w:t>
      </w:r>
    </w:p>
    <w:p w14:paraId="006D151D" w14:textId="77777777" w:rsidR="00E06054" w:rsidRDefault="007A2538">
      <w:pPr>
        <w:spacing w:before="288"/>
        <w:ind w:right="72"/>
        <w:jc w:val="both"/>
        <w:rPr>
          <w:rFonts w:ascii="Times New Roman" w:hAnsi="Times New Roman"/>
          <w:color w:val="000000"/>
          <w:spacing w:val="-8"/>
          <w:w w:val="110"/>
          <w:lang w:val="it-IT"/>
        </w:rPr>
      </w:pPr>
      <w:r>
        <w:rPr>
          <w:rFonts w:ascii="Times New Roman" w:hAnsi="Times New Roman"/>
          <w:color w:val="000000"/>
          <w:spacing w:val="-8"/>
          <w:w w:val="110"/>
          <w:lang w:val="it-IT"/>
        </w:rPr>
        <w:t xml:space="preserve">Con la presente informativa si forniscono le informazioni circa il trattamento dei dati personali agli interessati </w:t>
      </w:r>
      <w:r>
        <w:rPr>
          <w:rFonts w:ascii="Times New Roman" w:hAnsi="Times New Roman"/>
          <w:color w:val="000000"/>
          <w:spacing w:val="-10"/>
          <w:w w:val="110"/>
          <w:lang w:val="it-IT"/>
        </w:rPr>
        <w:t xml:space="preserve">a partecipare all’Avviso per manifestazione di interesse per l’individuazione di soggetti con i quali stipulare </w:t>
      </w:r>
      <w:r>
        <w:rPr>
          <w:rFonts w:ascii="Times New Roman" w:hAnsi="Times New Roman"/>
          <w:color w:val="000000"/>
          <w:spacing w:val="-7"/>
          <w:w w:val="110"/>
          <w:lang w:val="it-IT"/>
        </w:rPr>
        <w:t>accordi per attività istituzionali riconducibili all’ambito della ricerca e della terza missione.</w:t>
      </w:r>
    </w:p>
    <w:p w14:paraId="73CFB6F9" w14:textId="77777777" w:rsidR="00E06054" w:rsidRDefault="007A2538">
      <w:pPr>
        <w:spacing w:before="288" w:line="213" w:lineRule="auto"/>
        <w:rPr>
          <w:rFonts w:ascii="Times New Roman" w:hAnsi="Times New Roman"/>
          <w:b/>
          <w:color w:val="000000"/>
          <w:spacing w:val="-6"/>
          <w:w w:val="105"/>
          <w:lang w:val="it-IT"/>
        </w:rPr>
      </w:pPr>
      <w:r>
        <w:rPr>
          <w:rFonts w:ascii="Times New Roman" w:hAnsi="Times New Roman"/>
          <w:b/>
          <w:color w:val="000000"/>
          <w:spacing w:val="-6"/>
          <w:w w:val="105"/>
          <w:lang w:val="it-IT"/>
        </w:rPr>
        <w:t>TITOLARE DEL TRATTAMENTO</w:t>
      </w:r>
    </w:p>
    <w:p w14:paraId="02AB6C91" w14:textId="7B028CB1" w:rsidR="00E06054" w:rsidRDefault="007A2538">
      <w:pPr>
        <w:spacing w:before="288"/>
        <w:ind w:right="72"/>
        <w:jc w:val="both"/>
        <w:rPr>
          <w:rFonts w:ascii="Times New Roman" w:hAnsi="Times New Roman"/>
          <w:color w:val="000000"/>
          <w:spacing w:val="-10"/>
          <w:w w:val="110"/>
          <w:lang w:val="it-IT"/>
        </w:rPr>
      </w:pPr>
      <w:r>
        <w:rPr>
          <w:rFonts w:ascii="Times New Roman" w:hAnsi="Times New Roman"/>
          <w:color w:val="000000"/>
          <w:spacing w:val="-10"/>
          <w:w w:val="110"/>
          <w:lang w:val="it-IT"/>
        </w:rPr>
        <w:t xml:space="preserve">Titolare del trattamento è </w:t>
      </w:r>
      <w:r w:rsidR="00601141">
        <w:rPr>
          <w:rFonts w:ascii="Times New Roman" w:hAnsi="Times New Roman"/>
          <w:color w:val="000000"/>
          <w:spacing w:val="-10"/>
          <w:w w:val="110"/>
          <w:lang w:val="it-IT"/>
        </w:rPr>
        <w:t>l’ Associazione GAL “Il Territorio dei Parchi”</w:t>
      </w:r>
      <w:r>
        <w:rPr>
          <w:rFonts w:ascii="Times New Roman" w:hAnsi="Times New Roman"/>
          <w:color w:val="000000"/>
          <w:spacing w:val="-10"/>
          <w:w w:val="110"/>
          <w:lang w:val="it-IT"/>
        </w:rPr>
        <w:t xml:space="preserve">, con sede in </w:t>
      </w:r>
      <w:r w:rsidR="00601141">
        <w:rPr>
          <w:rFonts w:ascii="Times New Roman" w:hAnsi="Times New Roman"/>
          <w:color w:val="000000"/>
          <w:spacing w:val="-10"/>
          <w:w w:val="110"/>
          <w:lang w:val="it-IT"/>
        </w:rPr>
        <w:t>Viale Glorioso</w:t>
      </w:r>
      <w:r>
        <w:rPr>
          <w:rFonts w:ascii="Times New Roman" w:hAnsi="Times New Roman"/>
          <w:color w:val="000000"/>
          <w:spacing w:val="-10"/>
          <w:w w:val="110"/>
          <w:lang w:val="it-IT"/>
        </w:rPr>
        <w:t xml:space="preserve">, </w:t>
      </w:r>
      <w:r w:rsidR="00601141">
        <w:rPr>
          <w:rFonts w:ascii="Times New Roman" w:hAnsi="Times New Roman"/>
          <w:color w:val="000000"/>
          <w:spacing w:val="-10"/>
          <w:w w:val="110"/>
          <w:lang w:val="it-IT"/>
        </w:rPr>
        <w:t>10</w:t>
      </w:r>
      <w:r>
        <w:rPr>
          <w:rFonts w:ascii="Times New Roman" w:hAnsi="Times New Roman"/>
          <w:color w:val="000000"/>
          <w:spacing w:val="-10"/>
          <w:w w:val="110"/>
          <w:lang w:val="it-IT"/>
        </w:rPr>
        <w:t xml:space="preserve"> – </w:t>
      </w:r>
      <w:r w:rsidR="00601141">
        <w:rPr>
          <w:rFonts w:ascii="Times New Roman" w:hAnsi="Times New Roman"/>
          <w:color w:val="000000"/>
          <w:spacing w:val="-10"/>
          <w:w w:val="110"/>
          <w:lang w:val="it-IT"/>
        </w:rPr>
        <w:t>04010</w:t>
      </w:r>
      <w:r>
        <w:rPr>
          <w:rFonts w:ascii="Times New Roman" w:hAnsi="Times New Roman"/>
          <w:color w:val="000000"/>
          <w:spacing w:val="-10"/>
          <w:w w:val="110"/>
          <w:lang w:val="it-IT"/>
        </w:rPr>
        <w:t xml:space="preserve"> </w:t>
      </w:r>
      <w:r w:rsidR="00601141">
        <w:rPr>
          <w:rFonts w:ascii="Times New Roman" w:hAnsi="Times New Roman"/>
          <w:color w:val="000000"/>
          <w:spacing w:val="-8"/>
          <w:w w:val="110"/>
          <w:lang w:val="it-IT"/>
        </w:rPr>
        <w:t>Campodimele (LT)</w:t>
      </w:r>
      <w:r>
        <w:rPr>
          <w:rFonts w:ascii="Times New Roman" w:hAnsi="Times New Roman"/>
          <w:color w:val="000000"/>
          <w:spacing w:val="-8"/>
          <w:w w:val="110"/>
          <w:lang w:val="it-IT"/>
        </w:rPr>
        <w:t xml:space="preserve">. Punto di contatto presso il </w:t>
      </w:r>
      <w:r w:rsidR="00601141">
        <w:rPr>
          <w:rFonts w:ascii="Times New Roman" w:hAnsi="Times New Roman"/>
          <w:color w:val="000000"/>
          <w:spacing w:val="-8"/>
          <w:w w:val="110"/>
          <w:lang w:val="it-IT"/>
        </w:rPr>
        <w:t xml:space="preserve">Presidente dell’ Associazione </w:t>
      </w:r>
      <w:r>
        <w:rPr>
          <w:rFonts w:ascii="Times New Roman" w:hAnsi="Times New Roman"/>
          <w:color w:val="000000"/>
          <w:spacing w:val="-8"/>
          <w:w w:val="110"/>
          <w:lang w:val="it-IT"/>
        </w:rPr>
        <w:t xml:space="preserve">che ha emanato l’avviso i cui dati di </w:t>
      </w:r>
      <w:r w:rsidRPr="00601141">
        <w:rPr>
          <w:rFonts w:ascii="Times New Roman" w:hAnsi="Times New Roman"/>
          <w:color w:val="000000"/>
          <w:spacing w:val="-8"/>
          <w:w w:val="110"/>
          <w:lang w:val="it-IT"/>
        </w:rPr>
        <w:t>contatto</w:t>
      </w:r>
      <w:r w:rsidR="00601141">
        <w:rPr>
          <w:rFonts w:ascii="Times New Roman" w:hAnsi="Times New Roman"/>
          <w:color w:val="000000"/>
          <w:spacing w:val="-8"/>
          <w:w w:val="110"/>
          <w:lang w:val="it-IT"/>
        </w:rPr>
        <w:t xml:space="preserve"> sono: </w:t>
      </w:r>
      <w:r w:rsidRPr="00601141">
        <w:rPr>
          <w:rFonts w:ascii="Times New Roman" w:hAnsi="Times New Roman"/>
          <w:color w:val="0000FF"/>
          <w:spacing w:val="-8"/>
          <w:w w:val="105"/>
          <w:lang w:val="it-IT"/>
        </w:rPr>
        <w:t xml:space="preserve"> </w:t>
      </w:r>
      <w:hyperlink r:id="rId7" w:history="1">
        <w:r w:rsidR="00371756" w:rsidRPr="00EA461A">
          <w:rPr>
            <w:rStyle w:val="Collegamentoipertestuale"/>
            <w:rFonts w:ascii="Times New Roman" w:hAnsi="Times New Roman" w:cs="Times New Roman"/>
            <w:sz w:val="24"/>
            <w:szCs w:val="24"/>
          </w:rPr>
          <w:t>presidente@territoriodeiparchigal.it</w:t>
        </w:r>
      </w:hyperlink>
      <w:r>
        <w:rPr>
          <w:rFonts w:ascii="Times New Roman" w:hAnsi="Times New Roman"/>
          <w:color w:val="000000"/>
          <w:spacing w:val="-8"/>
          <w:w w:val="110"/>
          <w:lang w:val="it-IT"/>
        </w:rPr>
        <w:t xml:space="preserve"> – </w:t>
      </w:r>
      <w:r w:rsidR="00601141">
        <w:rPr>
          <w:rFonts w:ascii="Times New Roman" w:hAnsi="Times New Roman"/>
          <w:color w:val="000000"/>
          <w:spacing w:val="-8"/>
          <w:w w:val="110"/>
          <w:lang w:val="it-IT"/>
        </w:rPr>
        <w:t>Associazione GAL “Il Territorio dei Parchi”</w:t>
      </w:r>
      <w:r>
        <w:rPr>
          <w:rFonts w:ascii="Times New Roman" w:hAnsi="Times New Roman"/>
          <w:color w:val="000000"/>
          <w:spacing w:val="-9"/>
          <w:w w:val="110"/>
          <w:lang w:val="it-IT"/>
        </w:rPr>
        <w:t xml:space="preserve">, con sede in </w:t>
      </w:r>
      <w:r w:rsidR="00601141">
        <w:rPr>
          <w:rFonts w:ascii="Times New Roman" w:hAnsi="Times New Roman"/>
          <w:color w:val="000000"/>
          <w:spacing w:val="-9"/>
          <w:w w:val="110"/>
          <w:lang w:val="it-IT"/>
        </w:rPr>
        <w:t xml:space="preserve">Viale Glorioso n. 10 </w:t>
      </w:r>
      <w:r>
        <w:rPr>
          <w:rFonts w:ascii="Times New Roman" w:hAnsi="Times New Roman"/>
          <w:color w:val="000000"/>
          <w:spacing w:val="-9"/>
          <w:w w:val="110"/>
          <w:lang w:val="it-IT"/>
        </w:rPr>
        <w:t>– 0</w:t>
      </w:r>
      <w:r w:rsidR="00601141">
        <w:rPr>
          <w:rFonts w:ascii="Times New Roman" w:hAnsi="Times New Roman"/>
          <w:color w:val="000000"/>
          <w:spacing w:val="-9"/>
          <w:w w:val="110"/>
          <w:lang w:val="it-IT"/>
        </w:rPr>
        <w:t>4010</w:t>
      </w:r>
      <w:r>
        <w:rPr>
          <w:rFonts w:ascii="Times New Roman" w:hAnsi="Times New Roman"/>
          <w:color w:val="000000"/>
          <w:spacing w:val="-9"/>
          <w:w w:val="110"/>
          <w:lang w:val="it-IT"/>
        </w:rPr>
        <w:t xml:space="preserve"> </w:t>
      </w:r>
      <w:r w:rsidR="00601141">
        <w:rPr>
          <w:rFonts w:ascii="Times New Roman" w:hAnsi="Times New Roman"/>
          <w:color w:val="000000"/>
          <w:spacing w:val="-9"/>
          <w:w w:val="110"/>
          <w:lang w:val="it-IT"/>
        </w:rPr>
        <w:t>Campodimele (LT)</w:t>
      </w:r>
      <w:r>
        <w:rPr>
          <w:rFonts w:ascii="Times New Roman" w:hAnsi="Times New Roman"/>
          <w:color w:val="000000"/>
          <w:spacing w:val="-9"/>
          <w:w w:val="110"/>
          <w:lang w:val="it-IT"/>
        </w:rPr>
        <w:t>.</w:t>
      </w:r>
    </w:p>
    <w:p w14:paraId="0570AA4E" w14:textId="77777777" w:rsidR="00E06054" w:rsidRDefault="007A2538">
      <w:pPr>
        <w:spacing w:before="324" w:line="213" w:lineRule="auto"/>
        <w:rPr>
          <w:rFonts w:ascii="Times New Roman" w:hAnsi="Times New Roman"/>
          <w:b/>
          <w:color w:val="000000"/>
          <w:spacing w:val="-6"/>
          <w:w w:val="105"/>
          <w:lang w:val="it-IT"/>
        </w:rPr>
      </w:pPr>
      <w:r>
        <w:rPr>
          <w:rFonts w:ascii="Times New Roman" w:hAnsi="Times New Roman"/>
          <w:b/>
          <w:color w:val="000000"/>
          <w:spacing w:val="-6"/>
          <w:w w:val="105"/>
          <w:lang w:val="it-IT"/>
        </w:rPr>
        <w:t>RESPONSABILE DELLA PROTEZIONE DEI DATI</w:t>
      </w:r>
    </w:p>
    <w:p w14:paraId="4E422B95" w14:textId="349871C8" w:rsidR="00E06054" w:rsidRDefault="007A2538" w:rsidP="00286208">
      <w:pPr>
        <w:spacing w:before="288"/>
        <w:ind w:right="72"/>
        <w:jc w:val="both"/>
        <w:rPr>
          <w:rFonts w:ascii="Times New Roman" w:hAnsi="Times New Roman"/>
          <w:color w:val="000000"/>
          <w:spacing w:val="-8"/>
          <w:w w:val="110"/>
          <w:lang w:val="it-IT"/>
        </w:rPr>
      </w:pPr>
      <w:r>
        <w:rPr>
          <w:rFonts w:ascii="Times New Roman" w:hAnsi="Times New Roman"/>
          <w:color w:val="000000"/>
          <w:spacing w:val="-8"/>
          <w:w w:val="110"/>
          <w:lang w:val="it-IT"/>
        </w:rPr>
        <w:t xml:space="preserve">Il Responsabile della Protezione dei Dati (RPD) è contattabile </w:t>
      </w:r>
      <w:r w:rsidR="00286208">
        <w:rPr>
          <w:rFonts w:ascii="Times New Roman" w:hAnsi="Times New Roman"/>
          <w:color w:val="000000"/>
          <w:spacing w:val="-8"/>
          <w:w w:val="110"/>
          <w:lang w:val="it-IT"/>
        </w:rPr>
        <w:t xml:space="preserve">presso </w:t>
      </w:r>
      <w:r w:rsidR="00286208" w:rsidRPr="00286208">
        <w:rPr>
          <w:rFonts w:ascii="Times New Roman" w:hAnsi="Times New Roman"/>
          <w:color w:val="000000"/>
          <w:spacing w:val="-8"/>
          <w:w w:val="110"/>
          <w:lang w:val="it-IT"/>
        </w:rPr>
        <w:t>GAL “Il Territorio dei Parchi”</w:t>
      </w:r>
      <w:r w:rsidR="00286208" w:rsidRPr="00286208">
        <w:rPr>
          <w:rFonts w:ascii="Times New Roman" w:hAnsi="Times New Roman"/>
          <w:color w:val="000000"/>
          <w:spacing w:val="-9"/>
          <w:w w:val="110"/>
          <w:lang w:val="it-IT"/>
        </w:rPr>
        <w:t>,</w:t>
      </w:r>
      <w:r w:rsidR="00680266">
        <w:rPr>
          <w:rFonts w:ascii="Times New Roman" w:hAnsi="Times New Roman"/>
          <w:color w:val="000000"/>
          <w:spacing w:val="-9"/>
          <w:w w:val="110"/>
          <w:lang w:val="it-IT"/>
        </w:rPr>
        <w:t xml:space="preserve"> </w:t>
      </w:r>
      <w:r w:rsidR="00286208" w:rsidRPr="00286208">
        <w:rPr>
          <w:rFonts w:ascii="Times New Roman" w:hAnsi="Times New Roman"/>
          <w:color w:val="000000"/>
          <w:spacing w:val="-9"/>
          <w:w w:val="110"/>
          <w:lang w:val="it-IT"/>
        </w:rPr>
        <w:t>con sede in Viale Glorioso n. 10 – 04010 Campodimele (LT)</w:t>
      </w:r>
      <w:r w:rsidRPr="00286208">
        <w:rPr>
          <w:rFonts w:ascii="Times New Roman" w:hAnsi="Times New Roman"/>
          <w:color w:val="000000"/>
          <w:spacing w:val="-8"/>
          <w:w w:val="110"/>
          <w:lang w:val="it-IT"/>
        </w:rPr>
        <w:t>:</w:t>
      </w:r>
      <w:r w:rsidR="00286208">
        <w:rPr>
          <w:rFonts w:ascii="Times New Roman" w:hAnsi="Times New Roman"/>
          <w:color w:val="000000"/>
          <w:spacing w:val="-8"/>
          <w:w w:val="110"/>
          <w:lang w:val="it-IT"/>
        </w:rPr>
        <w:t xml:space="preserve"> </w:t>
      </w:r>
      <w:hyperlink r:id="rId8" w:history="1">
        <w:r w:rsidR="00371756" w:rsidRPr="00EA461A">
          <w:rPr>
            <w:rStyle w:val="Collegamentoipertestuale"/>
            <w:rFonts w:ascii="Times New Roman" w:hAnsi="Times New Roman" w:cs="Times New Roman"/>
            <w:sz w:val="24"/>
            <w:szCs w:val="24"/>
          </w:rPr>
          <w:t>presidente@territoriodeiparchigal.it</w:t>
        </w:r>
      </w:hyperlink>
      <w:r w:rsidR="00286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110"/>
          <w:lang w:val="it-IT"/>
        </w:rPr>
        <w:t>.</w:t>
      </w:r>
    </w:p>
    <w:p w14:paraId="5B8EDB45" w14:textId="77777777" w:rsidR="00E06054" w:rsidRDefault="007A2538">
      <w:pPr>
        <w:spacing w:before="288" w:line="213" w:lineRule="auto"/>
        <w:rPr>
          <w:rFonts w:ascii="Times New Roman" w:hAnsi="Times New Roman"/>
          <w:b/>
          <w:color w:val="000000"/>
          <w:spacing w:val="-6"/>
          <w:w w:val="105"/>
          <w:lang w:val="it-IT"/>
        </w:rPr>
      </w:pPr>
      <w:r>
        <w:rPr>
          <w:rFonts w:ascii="Times New Roman" w:hAnsi="Times New Roman"/>
          <w:b/>
          <w:color w:val="000000"/>
          <w:spacing w:val="-6"/>
          <w:w w:val="105"/>
          <w:lang w:val="it-IT"/>
        </w:rPr>
        <w:t>BASE GIURIDICA DEL TRATTAMENTO</w:t>
      </w:r>
    </w:p>
    <w:p w14:paraId="127EC30E" w14:textId="77777777" w:rsidR="00E06054" w:rsidRDefault="007A2538">
      <w:pPr>
        <w:spacing w:before="288"/>
        <w:ind w:right="72"/>
        <w:jc w:val="both"/>
        <w:rPr>
          <w:rFonts w:ascii="Times New Roman" w:hAnsi="Times New Roman"/>
          <w:color w:val="000000"/>
          <w:spacing w:val="-9"/>
          <w:w w:val="110"/>
          <w:lang w:val="it-IT"/>
        </w:rPr>
      </w:pPr>
      <w:r>
        <w:rPr>
          <w:rFonts w:ascii="Times New Roman" w:hAnsi="Times New Roman"/>
          <w:color w:val="000000"/>
          <w:spacing w:val="-9"/>
          <w:w w:val="110"/>
          <w:lang w:val="it-IT"/>
        </w:rPr>
        <w:t xml:space="preserve">La base giuridica del trattamento dei dati personali è rappresentata dall’esercizio di pubblici poteri di cui è </w:t>
      </w:r>
      <w:r>
        <w:rPr>
          <w:rFonts w:ascii="Times New Roman" w:hAnsi="Times New Roman"/>
          <w:color w:val="000000"/>
          <w:spacing w:val="-5"/>
          <w:w w:val="110"/>
          <w:lang w:val="it-IT"/>
        </w:rPr>
        <w:t xml:space="preserve">investito il Titolare del trattamento, secondo quanto previsto </w:t>
      </w:r>
      <w:bookmarkStart w:id="0" w:name="_GoBack"/>
      <w:bookmarkEnd w:id="0"/>
      <w:r>
        <w:rPr>
          <w:rFonts w:ascii="Times New Roman" w:hAnsi="Times New Roman"/>
          <w:color w:val="000000"/>
          <w:spacing w:val="-5"/>
          <w:w w:val="110"/>
          <w:lang w:val="it-IT"/>
        </w:rPr>
        <w:t xml:space="preserve">dall’articolo 6, comma 1, lettera e) del </w:t>
      </w:r>
      <w:r>
        <w:rPr>
          <w:rFonts w:ascii="Times New Roman" w:hAnsi="Times New Roman"/>
          <w:color w:val="000000"/>
          <w:spacing w:val="-12"/>
          <w:w w:val="110"/>
          <w:lang w:val="it-IT"/>
        </w:rPr>
        <w:t xml:space="preserve">Regolamento (UE) 2016/679. La norma di legge di riferimento è contenuta nella Legge 7 giugno 2000, n. 150 </w:t>
      </w:r>
      <w:r>
        <w:rPr>
          <w:rFonts w:ascii="Times New Roman" w:hAnsi="Times New Roman"/>
          <w:color w:val="000000"/>
          <w:spacing w:val="-8"/>
          <w:w w:val="110"/>
          <w:lang w:val="it-IT"/>
        </w:rPr>
        <w:t>recante “Disciplina delle attività di informazione e di comunicazione delle pubbliche amministrazioni”.</w:t>
      </w:r>
    </w:p>
    <w:p w14:paraId="240DB386" w14:textId="77777777" w:rsidR="00E06054" w:rsidRDefault="007A2538">
      <w:pPr>
        <w:spacing w:before="324" w:line="213" w:lineRule="auto"/>
        <w:rPr>
          <w:rFonts w:ascii="Times New Roman" w:hAnsi="Times New Roman"/>
          <w:b/>
          <w:color w:val="000000"/>
          <w:spacing w:val="-6"/>
          <w:w w:val="105"/>
          <w:lang w:val="it-IT"/>
        </w:rPr>
      </w:pPr>
      <w:r>
        <w:rPr>
          <w:rFonts w:ascii="Times New Roman" w:hAnsi="Times New Roman"/>
          <w:b/>
          <w:color w:val="000000"/>
          <w:spacing w:val="-6"/>
          <w:w w:val="105"/>
          <w:lang w:val="it-IT"/>
        </w:rPr>
        <w:t>TIPI DI DATI TRATTATI E MODALITA’ DEL TRATTAMENTO</w:t>
      </w:r>
    </w:p>
    <w:p w14:paraId="3CACE170" w14:textId="77777777" w:rsidR="00E06054" w:rsidRDefault="007A2538">
      <w:pPr>
        <w:spacing w:before="252"/>
        <w:ind w:right="72"/>
        <w:jc w:val="both"/>
        <w:rPr>
          <w:rFonts w:ascii="Times New Roman" w:hAnsi="Times New Roman"/>
          <w:color w:val="000000"/>
          <w:spacing w:val="-9"/>
          <w:w w:val="110"/>
          <w:lang w:val="it-IT"/>
        </w:rPr>
      </w:pPr>
      <w:r>
        <w:rPr>
          <w:rFonts w:ascii="Times New Roman" w:hAnsi="Times New Roman"/>
          <w:color w:val="000000"/>
          <w:spacing w:val="-9"/>
          <w:w w:val="110"/>
          <w:lang w:val="it-IT"/>
        </w:rPr>
        <w:t xml:space="preserve">Le categorie di dati trattati attengono ai dati anagrafici del titolare del soggetto che partecipa all’avviso. Il </w:t>
      </w:r>
      <w:r>
        <w:rPr>
          <w:rFonts w:ascii="Times New Roman" w:hAnsi="Times New Roman"/>
          <w:color w:val="000000"/>
          <w:spacing w:val="-7"/>
          <w:w w:val="110"/>
          <w:lang w:val="it-IT"/>
        </w:rPr>
        <w:t xml:space="preserve">trattamento dei dati richiesti nell’avviso di manifestazione di interesse è connesso al corretto espletamento </w:t>
      </w:r>
      <w:r>
        <w:rPr>
          <w:rFonts w:ascii="Times New Roman" w:hAnsi="Times New Roman"/>
          <w:color w:val="000000"/>
          <w:spacing w:val="-10"/>
          <w:w w:val="110"/>
          <w:lang w:val="it-IT"/>
        </w:rPr>
        <w:t>della procedura.</w:t>
      </w:r>
    </w:p>
    <w:p w14:paraId="4F5163A6" w14:textId="77777777" w:rsidR="00E06054" w:rsidRDefault="007A2538">
      <w:pPr>
        <w:spacing w:before="288"/>
        <w:ind w:right="72"/>
        <w:jc w:val="both"/>
        <w:rPr>
          <w:rFonts w:ascii="Times New Roman" w:hAnsi="Times New Roman"/>
          <w:color w:val="000000"/>
          <w:spacing w:val="-10"/>
          <w:w w:val="110"/>
          <w:lang w:val="it-IT"/>
        </w:rPr>
      </w:pPr>
      <w:r>
        <w:rPr>
          <w:rFonts w:ascii="Times New Roman" w:hAnsi="Times New Roman"/>
          <w:color w:val="000000"/>
          <w:spacing w:val="-10"/>
          <w:w w:val="110"/>
          <w:lang w:val="it-IT"/>
        </w:rPr>
        <w:t xml:space="preserve">Il trattamento dei dati avverrà a cura delle persone preposte al relativo procedimento attraverso l’utilizzo di </w:t>
      </w:r>
      <w:r>
        <w:rPr>
          <w:rFonts w:ascii="Times New Roman" w:hAnsi="Times New Roman"/>
          <w:color w:val="000000"/>
          <w:spacing w:val="-8"/>
          <w:w w:val="110"/>
          <w:lang w:val="it-IT"/>
        </w:rPr>
        <w:t xml:space="preserve">procedure anche informatizzate, nei modi e nei limiti necessari per perseguire le finalità sottoindicate, anche </w:t>
      </w:r>
      <w:r>
        <w:rPr>
          <w:rFonts w:ascii="Times New Roman" w:hAnsi="Times New Roman"/>
          <w:color w:val="000000"/>
          <w:spacing w:val="-9"/>
          <w:w w:val="110"/>
          <w:lang w:val="it-IT"/>
        </w:rPr>
        <w:t>in caso di eventuale comunicazione a terzi.</w:t>
      </w:r>
    </w:p>
    <w:p w14:paraId="0068A89B" w14:textId="77777777" w:rsidR="00E06054" w:rsidRDefault="007A2538">
      <w:pPr>
        <w:spacing w:before="288"/>
        <w:rPr>
          <w:rFonts w:ascii="Times New Roman" w:hAnsi="Times New Roman"/>
          <w:b/>
          <w:color w:val="000000"/>
          <w:spacing w:val="-6"/>
          <w:w w:val="105"/>
          <w:lang w:val="it-IT"/>
        </w:rPr>
      </w:pPr>
      <w:r>
        <w:rPr>
          <w:rFonts w:ascii="Times New Roman" w:hAnsi="Times New Roman"/>
          <w:b/>
          <w:color w:val="000000"/>
          <w:spacing w:val="-6"/>
          <w:w w:val="105"/>
          <w:lang w:val="it-IT"/>
        </w:rPr>
        <w:t>FINALITÀ DEL TRATTAMENTO</w:t>
      </w:r>
    </w:p>
    <w:p w14:paraId="4A18F8DB" w14:textId="1E098630" w:rsidR="00E06054" w:rsidRDefault="007A2538">
      <w:pPr>
        <w:spacing w:before="288"/>
        <w:ind w:right="72"/>
        <w:jc w:val="both"/>
        <w:rPr>
          <w:rFonts w:ascii="Times New Roman" w:hAnsi="Times New Roman"/>
          <w:color w:val="000000"/>
          <w:spacing w:val="-8"/>
          <w:w w:val="110"/>
          <w:lang w:val="it-IT"/>
        </w:rPr>
      </w:pPr>
      <w:r>
        <w:rPr>
          <w:rFonts w:ascii="Times New Roman" w:hAnsi="Times New Roman"/>
          <w:color w:val="000000"/>
          <w:spacing w:val="-8"/>
          <w:w w:val="110"/>
          <w:lang w:val="it-IT"/>
        </w:rPr>
        <w:t xml:space="preserve">Ai sensi dell’art. 13 del RGPD, si informano gli interessati che il trattamento dei dati personali da essi forniti in sede di partecipazione all’avviso è finalizzato all’espletamento delle attività, dei compiti e degli obblighi </w:t>
      </w:r>
      <w:r>
        <w:rPr>
          <w:rFonts w:ascii="Times New Roman" w:hAnsi="Times New Roman"/>
          <w:color w:val="000000"/>
          <w:spacing w:val="-11"/>
          <w:w w:val="110"/>
          <w:lang w:val="it-IT"/>
        </w:rPr>
        <w:t xml:space="preserve">legali connessi allo svolgimento della procedura per la selezione di soggetti con i quali il </w:t>
      </w:r>
      <w:r w:rsidR="00601141">
        <w:rPr>
          <w:rFonts w:ascii="Times New Roman" w:hAnsi="Times New Roman"/>
          <w:color w:val="000000"/>
          <w:spacing w:val="-11"/>
          <w:w w:val="110"/>
          <w:lang w:val="it-IT"/>
        </w:rPr>
        <w:t xml:space="preserve">GAL </w:t>
      </w:r>
      <w:r>
        <w:rPr>
          <w:rFonts w:ascii="Times New Roman" w:hAnsi="Times New Roman"/>
          <w:color w:val="000000"/>
          <w:spacing w:val="-11"/>
          <w:w w:val="110"/>
          <w:lang w:val="it-IT"/>
        </w:rPr>
        <w:t xml:space="preserve">potrà stipulare accordi specifici per attività istituzionali di ricerca e trasferimento tecnologico. I dati conferiti hanno natura obbligatoria per il conseguimento delle finalità di cui sopra; il loro mancato, parziale o inesatto conferimento </w:t>
      </w:r>
      <w:r>
        <w:rPr>
          <w:rFonts w:ascii="Times New Roman" w:hAnsi="Times New Roman"/>
          <w:color w:val="000000"/>
          <w:spacing w:val="-8"/>
          <w:w w:val="110"/>
          <w:lang w:val="it-IT"/>
        </w:rPr>
        <w:t>comporta l’impossibilità di partecipare e di dare corso alla procedura.</w:t>
      </w:r>
    </w:p>
    <w:p w14:paraId="3B0FCC64" w14:textId="77777777" w:rsidR="00E06054" w:rsidRDefault="007A2538">
      <w:pPr>
        <w:spacing w:before="324" w:line="208" w:lineRule="auto"/>
        <w:rPr>
          <w:rFonts w:ascii="Times New Roman" w:hAnsi="Times New Roman"/>
          <w:b/>
          <w:color w:val="000000"/>
          <w:spacing w:val="-6"/>
          <w:w w:val="105"/>
          <w:lang w:val="it-IT"/>
        </w:rPr>
      </w:pPr>
      <w:r>
        <w:rPr>
          <w:rFonts w:ascii="Times New Roman" w:hAnsi="Times New Roman"/>
          <w:b/>
          <w:color w:val="000000"/>
          <w:spacing w:val="-6"/>
          <w:w w:val="105"/>
          <w:lang w:val="it-IT"/>
        </w:rPr>
        <w:t>DESTINATARI DEI DATI</w:t>
      </w:r>
    </w:p>
    <w:p w14:paraId="6820F097" w14:textId="77777777" w:rsidR="00E06054" w:rsidRDefault="007A2538">
      <w:pPr>
        <w:spacing w:before="216"/>
        <w:ind w:right="72"/>
        <w:jc w:val="both"/>
        <w:rPr>
          <w:rFonts w:ascii="Times New Roman" w:hAnsi="Times New Roman"/>
          <w:color w:val="000000"/>
          <w:spacing w:val="-5"/>
          <w:w w:val="110"/>
          <w:lang w:val="it-IT"/>
        </w:rPr>
      </w:pPr>
      <w:r>
        <w:rPr>
          <w:rFonts w:ascii="Times New Roman" w:hAnsi="Times New Roman"/>
          <w:color w:val="000000"/>
          <w:spacing w:val="-5"/>
          <w:w w:val="110"/>
          <w:lang w:val="it-IT"/>
        </w:rPr>
        <w:t xml:space="preserve">I dati trattati non costituiranno oggetto di diffusione e potranno essere comunicati o resi accessibili, </w:t>
      </w:r>
      <w:r>
        <w:rPr>
          <w:rFonts w:ascii="Times New Roman" w:hAnsi="Times New Roman"/>
          <w:color w:val="000000"/>
          <w:spacing w:val="-10"/>
          <w:w w:val="110"/>
          <w:lang w:val="it-IT"/>
        </w:rPr>
        <w:t xml:space="preserve">esclusivamente per le finalità illustrate, legate allo svolgimento della procedura comparativa nei casi e alle </w:t>
      </w:r>
      <w:r>
        <w:rPr>
          <w:rFonts w:ascii="Times New Roman" w:hAnsi="Times New Roman"/>
          <w:color w:val="000000"/>
          <w:spacing w:val="-8"/>
          <w:w w:val="110"/>
          <w:lang w:val="it-IT"/>
        </w:rPr>
        <w:t>condizioni previste dalla legge. Tali dati personali, una volta acquisiti dall’interessato unicamente per il conseguimento delle finalità indicate, possono essere trattati dalle seguenti categorie di soggetti:</w:t>
      </w:r>
    </w:p>
    <w:p w14:paraId="52BAD002" w14:textId="77777777" w:rsidR="00E06054" w:rsidRDefault="00E06054">
      <w:pPr>
        <w:sectPr w:rsidR="00E0605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8" w:h="16854"/>
          <w:pgMar w:top="1456" w:right="1008" w:bottom="1208" w:left="1130" w:header="720" w:footer="720" w:gutter="0"/>
          <w:cols w:space="720"/>
        </w:sectPr>
      </w:pPr>
    </w:p>
    <w:p w14:paraId="63CABFEE" w14:textId="7520F545" w:rsidR="00E06054" w:rsidRPr="00601141" w:rsidRDefault="007A2538" w:rsidP="00601141">
      <w:pPr>
        <w:pStyle w:val="Paragrafoelenco"/>
        <w:numPr>
          <w:ilvl w:val="0"/>
          <w:numId w:val="3"/>
        </w:numPr>
        <w:ind w:left="284" w:hanging="284"/>
        <w:rPr>
          <w:rFonts w:ascii="Times New Roman" w:hAnsi="Times New Roman"/>
          <w:color w:val="000000"/>
          <w:spacing w:val="-1"/>
          <w:w w:val="105"/>
          <w:lang w:val="it-IT"/>
        </w:rPr>
      </w:pPr>
      <w:r w:rsidRPr="00601141">
        <w:rPr>
          <w:rFonts w:ascii="Times New Roman" w:hAnsi="Times New Roman"/>
          <w:color w:val="000000"/>
          <w:spacing w:val="-1"/>
          <w:w w:val="105"/>
          <w:lang w:val="it-IT"/>
        </w:rPr>
        <w:lastRenderedPageBreak/>
        <w:t xml:space="preserve">dipendenti del </w:t>
      </w:r>
      <w:r w:rsidR="00601141" w:rsidRPr="00601141">
        <w:rPr>
          <w:rFonts w:ascii="Times New Roman" w:hAnsi="Times New Roman"/>
          <w:color w:val="000000"/>
          <w:spacing w:val="-1"/>
          <w:w w:val="105"/>
          <w:lang w:val="it-IT"/>
        </w:rPr>
        <w:t xml:space="preserve">GAL </w:t>
      </w:r>
      <w:r w:rsidRPr="00601141">
        <w:rPr>
          <w:rFonts w:ascii="Times New Roman" w:hAnsi="Times New Roman"/>
          <w:color w:val="000000"/>
          <w:spacing w:val="-1"/>
          <w:w w:val="105"/>
          <w:lang w:val="it-IT"/>
        </w:rPr>
        <w:t>autorizzati al trattamento dei dati personali;</w:t>
      </w:r>
    </w:p>
    <w:p w14:paraId="7431FA2E" w14:textId="2999DC72" w:rsidR="00E06054" w:rsidRPr="00601141" w:rsidRDefault="007A2538" w:rsidP="00601141">
      <w:pPr>
        <w:pStyle w:val="Paragrafoelenco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color w:val="000000"/>
          <w:spacing w:val="-4"/>
          <w:w w:val="105"/>
          <w:lang w:val="it-IT"/>
        </w:rPr>
      </w:pPr>
      <w:r w:rsidRPr="00601141">
        <w:rPr>
          <w:rFonts w:ascii="Times New Roman" w:hAnsi="Times New Roman"/>
          <w:color w:val="000000"/>
          <w:spacing w:val="-4"/>
          <w:w w:val="105"/>
          <w:lang w:val="it-IT"/>
        </w:rPr>
        <w:t xml:space="preserve">soggetti a cui la comunicazione dei dati debba essere effettuata in adempimento di un obbligo previsto </w:t>
      </w:r>
      <w:r w:rsidRPr="00601141">
        <w:rPr>
          <w:rFonts w:ascii="Times New Roman" w:hAnsi="Times New Roman"/>
          <w:color w:val="000000"/>
          <w:spacing w:val="-5"/>
          <w:w w:val="105"/>
          <w:lang w:val="it-IT"/>
        </w:rPr>
        <w:t xml:space="preserve">dalla legge, da un regolamento o dalla normativa comunitaria. I dati trattati non saranno oggetto di </w:t>
      </w:r>
      <w:r w:rsidRPr="00601141">
        <w:rPr>
          <w:rFonts w:ascii="Times New Roman" w:hAnsi="Times New Roman"/>
          <w:color w:val="000000"/>
          <w:spacing w:val="-4"/>
          <w:w w:val="105"/>
          <w:lang w:val="it-IT"/>
        </w:rPr>
        <w:t>trasferimento verso paesi o organizzazioni internazionali.</w:t>
      </w:r>
    </w:p>
    <w:p w14:paraId="3C57A60E" w14:textId="77777777" w:rsidR="00E06054" w:rsidRDefault="007A2538">
      <w:pPr>
        <w:spacing w:before="288" w:line="208" w:lineRule="auto"/>
        <w:rPr>
          <w:rFonts w:ascii="Times New Roman" w:hAnsi="Times New Roman"/>
          <w:b/>
          <w:color w:val="000000"/>
          <w:spacing w:val="-6"/>
          <w:w w:val="105"/>
          <w:lang w:val="it-IT"/>
        </w:rPr>
      </w:pPr>
      <w:r>
        <w:rPr>
          <w:rFonts w:ascii="Times New Roman" w:hAnsi="Times New Roman"/>
          <w:b/>
          <w:color w:val="000000"/>
          <w:spacing w:val="-6"/>
          <w:w w:val="105"/>
          <w:lang w:val="it-IT"/>
        </w:rPr>
        <w:t>TERMINI DI CONSERVAZIONE DEI DATI</w:t>
      </w:r>
    </w:p>
    <w:p w14:paraId="098A3DEE" w14:textId="078C3919" w:rsidR="00E06054" w:rsidRDefault="007A2538">
      <w:pPr>
        <w:spacing w:before="288"/>
        <w:jc w:val="both"/>
        <w:rPr>
          <w:rFonts w:ascii="Times New Roman" w:hAnsi="Times New Roman"/>
          <w:color w:val="000000"/>
          <w:spacing w:val="-8"/>
          <w:w w:val="105"/>
          <w:lang w:val="it-IT"/>
        </w:rPr>
      </w:pPr>
      <w:r>
        <w:rPr>
          <w:rFonts w:ascii="Times New Roman" w:hAnsi="Times New Roman"/>
          <w:color w:val="000000"/>
          <w:spacing w:val="-8"/>
          <w:w w:val="105"/>
          <w:lang w:val="it-IT"/>
        </w:rPr>
        <w:t>Al fine di garantire un trattamento corretto e trasparente, i dati personali inerenti l’</w:t>
      </w:r>
      <w:r w:rsidR="00601141">
        <w:rPr>
          <w:rFonts w:ascii="Times New Roman" w:hAnsi="Times New Roman"/>
          <w:color w:val="000000"/>
          <w:spacing w:val="-8"/>
          <w:w w:val="105"/>
          <w:lang w:val="it-IT"/>
        </w:rPr>
        <w:t xml:space="preserve"> </w:t>
      </w:r>
      <w:r>
        <w:rPr>
          <w:rFonts w:ascii="Times New Roman" w:hAnsi="Times New Roman"/>
          <w:color w:val="000000"/>
          <w:spacing w:val="-8"/>
          <w:w w:val="105"/>
          <w:lang w:val="it-IT"/>
        </w:rPr>
        <w:t xml:space="preserve">anagrafica sono conservati </w:t>
      </w:r>
      <w:r>
        <w:rPr>
          <w:rFonts w:ascii="Times New Roman" w:hAnsi="Times New Roman"/>
          <w:color w:val="000000"/>
          <w:spacing w:val="-3"/>
          <w:w w:val="105"/>
          <w:lang w:val="it-IT"/>
        </w:rPr>
        <w:t xml:space="preserve">illimitatamente nel tempo anche per interesse storico in base agli obblighi di archiviazione imposti dalla </w:t>
      </w:r>
      <w:r>
        <w:rPr>
          <w:rFonts w:ascii="Times New Roman" w:hAnsi="Times New Roman"/>
          <w:color w:val="000000"/>
          <w:spacing w:val="-4"/>
          <w:w w:val="105"/>
          <w:lang w:val="it-IT"/>
        </w:rPr>
        <w:t xml:space="preserve">normativa vigente. I restanti dati raccolti saranno conservati per il tempo stabilito dalla normativa vigente e/o </w:t>
      </w:r>
      <w:r>
        <w:rPr>
          <w:rFonts w:ascii="Times New Roman" w:hAnsi="Times New Roman"/>
          <w:color w:val="000000"/>
          <w:spacing w:val="-2"/>
          <w:w w:val="105"/>
          <w:lang w:val="it-IT"/>
        </w:rPr>
        <w:t>dal Massimario di scarto dell’</w:t>
      </w:r>
      <w:r w:rsidR="00601141">
        <w:rPr>
          <w:rFonts w:ascii="Times New Roman" w:hAnsi="Times New Roman"/>
          <w:color w:val="000000"/>
          <w:spacing w:val="-2"/>
          <w:w w:val="105"/>
          <w:lang w:val="it-IT"/>
        </w:rPr>
        <w:t xml:space="preserve"> </w:t>
      </w:r>
      <w:r w:rsidR="00DF0E6A">
        <w:rPr>
          <w:rFonts w:ascii="Times New Roman" w:hAnsi="Times New Roman"/>
          <w:color w:val="000000"/>
          <w:spacing w:val="-2"/>
          <w:w w:val="105"/>
          <w:lang w:val="it-IT"/>
        </w:rPr>
        <w:t>Amministrazione</w:t>
      </w:r>
      <w:r>
        <w:rPr>
          <w:rFonts w:ascii="Times New Roman" w:hAnsi="Times New Roman"/>
          <w:color w:val="000000"/>
          <w:spacing w:val="-2"/>
          <w:w w:val="105"/>
          <w:lang w:val="it-IT"/>
        </w:rPr>
        <w:t xml:space="preserve"> che è pari a 10 anni.</w:t>
      </w:r>
    </w:p>
    <w:p w14:paraId="17769AF2" w14:textId="77777777" w:rsidR="00E06054" w:rsidRDefault="007A2538">
      <w:pPr>
        <w:spacing w:before="288" w:line="208" w:lineRule="auto"/>
        <w:rPr>
          <w:rFonts w:ascii="Times New Roman" w:hAnsi="Times New Roman"/>
          <w:b/>
          <w:color w:val="000000"/>
          <w:spacing w:val="-6"/>
          <w:w w:val="105"/>
          <w:lang w:val="it-IT"/>
        </w:rPr>
      </w:pPr>
      <w:r>
        <w:rPr>
          <w:rFonts w:ascii="Times New Roman" w:hAnsi="Times New Roman"/>
          <w:b/>
          <w:color w:val="000000"/>
          <w:spacing w:val="-6"/>
          <w:w w:val="105"/>
          <w:lang w:val="it-IT"/>
        </w:rPr>
        <w:t>DIRITTI DEGLI INTERESSATI</w:t>
      </w:r>
    </w:p>
    <w:p w14:paraId="3C22F454" w14:textId="77777777" w:rsidR="00E06054" w:rsidRDefault="007A2538">
      <w:pPr>
        <w:spacing w:before="288"/>
        <w:rPr>
          <w:rFonts w:ascii="Times New Roman" w:hAnsi="Times New Roman"/>
          <w:color w:val="000000"/>
          <w:spacing w:val="-4"/>
          <w:w w:val="105"/>
          <w:lang w:val="it-IT"/>
        </w:rPr>
      </w:pPr>
      <w:r>
        <w:rPr>
          <w:rFonts w:ascii="Times New Roman" w:hAnsi="Times New Roman"/>
          <w:color w:val="000000"/>
          <w:spacing w:val="-4"/>
          <w:w w:val="105"/>
          <w:lang w:val="it-IT"/>
        </w:rPr>
        <w:t>Il Regolamento (UE) 2016/679 attribuisce ai soggetti interessati i seguenti diritti:</w:t>
      </w:r>
    </w:p>
    <w:p w14:paraId="2404201F" w14:textId="77777777" w:rsidR="00E06054" w:rsidRDefault="007A2538" w:rsidP="00601141">
      <w:pPr>
        <w:numPr>
          <w:ilvl w:val="0"/>
          <w:numId w:val="5"/>
        </w:numPr>
        <w:ind w:left="426" w:hanging="426"/>
        <w:rPr>
          <w:rFonts w:ascii="Times New Roman" w:hAnsi="Times New Roman"/>
          <w:color w:val="000000"/>
          <w:w w:val="105"/>
          <w:lang w:val="it-IT"/>
        </w:rPr>
      </w:pPr>
      <w:r>
        <w:rPr>
          <w:rFonts w:ascii="Times New Roman" w:hAnsi="Times New Roman"/>
          <w:color w:val="000000"/>
          <w:w w:val="105"/>
          <w:lang w:val="it-IT"/>
        </w:rPr>
        <w:t>diritto di accesso (art. 15 del Regolamento (UE) 2016/679);</w:t>
      </w:r>
    </w:p>
    <w:p w14:paraId="4D51046D" w14:textId="77777777" w:rsidR="00E06054" w:rsidRDefault="007A2538" w:rsidP="00601141">
      <w:pPr>
        <w:numPr>
          <w:ilvl w:val="0"/>
          <w:numId w:val="5"/>
        </w:numPr>
        <w:ind w:left="426" w:hanging="426"/>
        <w:rPr>
          <w:rFonts w:ascii="Times New Roman" w:hAnsi="Times New Roman"/>
          <w:color w:val="000000"/>
          <w:w w:val="105"/>
          <w:lang w:val="it-IT"/>
        </w:rPr>
      </w:pPr>
      <w:r>
        <w:rPr>
          <w:rFonts w:ascii="Times New Roman" w:hAnsi="Times New Roman"/>
          <w:color w:val="000000"/>
          <w:w w:val="105"/>
          <w:lang w:val="it-IT"/>
        </w:rPr>
        <w:t>diritto di rettifica (art. 16 del Regolamento (UE) 2016/679);</w:t>
      </w:r>
    </w:p>
    <w:p w14:paraId="3823A828" w14:textId="77777777" w:rsidR="00E06054" w:rsidRDefault="007A2538" w:rsidP="00601141">
      <w:pPr>
        <w:numPr>
          <w:ilvl w:val="0"/>
          <w:numId w:val="5"/>
        </w:numPr>
        <w:ind w:left="426" w:hanging="426"/>
        <w:rPr>
          <w:rFonts w:ascii="Times New Roman" w:hAnsi="Times New Roman"/>
          <w:color w:val="000000"/>
          <w:spacing w:val="-1"/>
          <w:w w:val="105"/>
          <w:lang w:val="it-IT"/>
        </w:rPr>
      </w:pPr>
      <w:r>
        <w:rPr>
          <w:rFonts w:ascii="Times New Roman" w:hAnsi="Times New Roman"/>
          <w:color w:val="000000"/>
          <w:spacing w:val="-1"/>
          <w:w w:val="105"/>
          <w:lang w:val="it-IT"/>
        </w:rPr>
        <w:t>diritto alla cancellazione (art. 17 del Regolamento (UE) 2016/679);</w:t>
      </w:r>
    </w:p>
    <w:p w14:paraId="4AF6E936" w14:textId="77777777" w:rsidR="00E06054" w:rsidRDefault="007A2538" w:rsidP="00601141">
      <w:pPr>
        <w:numPr>
          <w:ilvl w:val="0"/>
          <w:numId w:val="5"/>
        </w:numPr>
        <w:ind w:left="426" w:hanging="426"/>
        <w:rPr>
          <w:rFonts w:ascii="Times New Roman" w:hAnsi="Times New Roman"/>
          <w:color w:val="000000"/>
          <w:spacing w:val="-4"/>
          <w:w w:val="105"/>
          <w:lang w:val="it-IT"/>
        </w:rPr>
      </w:pPr>
      <w:r>
        <w:rPr>
          <w:rFonts w:ascii="Times New Roman" w:hAnsi="Times New Roman"/>
          <w:color w:val="000000"/>
          <w:spacing w:val="-4"/>
          <w:w w:val="105"/>
          <w:lang w:val="it-IT"/>
        </w:rPr>
        <w:t>diritto di limitazione di trattamento (art. 18 del Regolamento (UE) 2016/679); e) diritto alla portabilità dei dati (art. 20 del Regolamento (UE) 2016/679);</w:t>
      </w:r>
    </w:p>
    <w:p w14:paraId="7D5D9EEB" w14:textId="77777777" w:rsidR="00E06054" w:rsidRDefault="007A2538" w:rsidP="00601141">
      <w:pPr>
        <w:numPr>
          <w:ilvl w:val="0"/>
          <w:numId w:val="5"/>
        </w:numPr>
        <w:ind w:left="426" w:hanging="426"/>
        <w:rPr>
          <w:rFonts w:ascii="Times New Roman" w:hAnsi="Times New Roman"/>
          <w:color w:val="000000"/>
          <w:spacing w:val="-1"/>
          <w:w w:val="105"/>
          <w:lang w:val="it-IT"/>
        </w:rPr>
      </w:pPr>
      <w:r>
        <w:rPr>
          <w:rFonts w:ascii="Times New Roman" w:hAnsi="Times New Roman"/>
          <w:color w:val="000000"/>
          <w:spacing w:val="-1"/>
          <w:w w:val="105"/>
          <w:lang w:val="it-IT"/>
        </w:rPr>
        <w:t>diritto di opposizione (art. 21 del Regolamento (UE) 2016/679);</w:t>
      </w:r>
    </w:p>
    <w:p w14:paraId="0BA6A991" w14:textId="77777777" w:rsidR="00E06054" w:rsidRDefault="007A2538" w:rsidP="00601141">
      <w:pPr>
        <w:numPr>
          <w:ilvl w:val="0"/>
          <w:numId w:val="5"/>
        </w:numPr>
        <w:ind w:left="426" w:hanging="426"/>
        <w:jc w:val="both"/>
        <w:rPr>
          <w:rFonts w:ascii="Times New Roman" w:hAnsi="Times New Roman"/>
          <w:color w:val="000000"/>
          <w:spacing w:val="-4"/>
          <w:w w:val="105"/>
          <w:lang w:val="it-IT"/>
        </w:rPr>
      </w:pPr>
      <w:r>
        <w:rPr>
          <w:rFonts w:ascii="Times New Roman" w:hAnsi="Times New Roman"/>
          <w:color w:val="000000"/>
          <w:spacing w:val="-4"/>
          <w:w w:val="105"/>
          <w:lang w:val="it-IT"/>
        </w:rPr>
        <w:t xml:space="preserve">diritto di non essere sottoposti a una decisione basata unicamente sul trattamento automatizzato, compresa </w:t>
      </w:r>
      <w:r>
        <w:rPr>
          <w:rFonts w:ascii="Times New Roman" w:hAnsi="Times New Roman"/>
          <w:color w:val="000000"/>
          <w:spacing w:val="-6"/>
          <w:w w:val="105"/>
          <w:lang w:val="it-IT"/>
        </w:rPr>
        <w:t xml:space="preserve">la profilazione, che produca effetti giuridici che li riguardano o che incida in modo analogo significativamente </w:t>
      </w:r>
      <w:r>
        <w:rPr>
          <w:rFonts w:ascii="Times New Roman" w:hAnsi="Times New Roman"/>
          <w:color w:val="000000"/>
          <w:spacing w:val="-4"/>
          <w:w w:val="105"/>
          <w:lang w:val="it-IT"/>
        </w:rPr>
        <w:t>sulle loro persone (art. 22 del Regolamento (UE) 2016/679).</w:t>
      </w:r>
    </w:p>
    <w:p w14:paraId="13C3CD76" w14:textId="318F3DA4" w:rsidR="00E06054" w:rsidRDefault="007A2538" w:rsidP="00601141">
      <w:pPr>
        <w:spacing w:before="288"/>
        <w:jc w:val="both"/>
        <w:rPr>
          <w:rFonts w:ascii="Times New Roman" w:hAnsi="Times New Roman"/>
          <w:color w:val="000000"/>
          <w:spacing w:val="-6"/>
          <w:w w:val="105"/>
          <w:lang w:val="it-IT"/>
        </w:rPr>
      </w:pPr>
      <w:r>
        <w:rPr>
          <w:rFonts w:ascii="Times New Roman" w:hAnsi="Times New Roman"/>
          <w:color w:val="000000"/>
          <w:spacing w:val="-6"/>
          <w:w w:val="105"/>
          <w:lang w:val="it-IT"/>
        </w:rPr>
        <w:t>In relazione al trattamento dei dati, l'interessato potrà rivolgersi al</w:t>
      </w:r>
      <w:r w:rsidR="00601141">
        <w:rPr>
          <w:rFonts w:ascii="Times New Roman" w:hAnsi="Times New Roman"/>
          <w:color w:val="000000"/>
          <w:spacing w:val="-6"/>
          <w:w w:val="105"/>
          <w:lang w:val="it-IT"/>
        </w:rPr>
        <w:t xml:space="preserve"> GAL</w:t>
      </w:r>
      <w:r>
        <w:rPr>
          <w:rFonts w:ascii="Times New Roman" w:hAnsi="Times New Roman"/>
          <w:color w:val="000000"/>
          <w:spacing w:val="-6"/>
          <w:w w:val="105"/>
          <w:lang w:val="it-IT"/>
        </w:rPr>
        <w:t xml:space="preserve">, punto di contatto </w:t>
      </w:r>
      <w:r>
        <w:rPr>
          <w:rFonts w:ascii="Times New Roman" w:hAnsi="Times New Roman"/>
          <w:color w:val="000000"/>
          <w:spacing w:val="-3"/>
          <w:w w:val="105"/>
          <w:lang w:val="it-IT"/>
        </w:rPr>
        <w:t>del Titolare del trattamento dei dati, per esercitare i propri diritti.</w:t>
      </w:r>
    </w:p>
    <w:p w14:paraId="59ADDAAB" w14:textId="77777777" w:rsidR="00E06054" w:rsidRDefault="007A2538">
      <w:pPr>
        <w:spacing w:before="324" w:line="208" w:lineRule="auto"/>
        <w:rPr>
          <w:rFonts w:ascii="Times New Roman" w:hAnsi="Times New Roman"/>
          <w:b/>
          <w:color w:val="000000"/>
          <w:spacing w:val="-6"/>
          <w:w w:val="105"/>
          <w:lang w:val="it-IT"/>
        </w:rPr>
      </w:pPr>
      <w:r>
        <w:rPr>
          <w:rFonts w:ascii="Times New Roman" w:hAnsi="Times New Roman"/>
          <w:b/>
          <w:color w:val="000000"/>
          <w:spacing w:val="-6"/>
          <w:w w:val="105"/>
          <w:lang w:val="it-IT"/>
        </w:rPr>
        <w:t>DIRITTO DI RECLAMO</w:t>
      </w:r>
    </w:p>
    <w:p w14:paraId="7DAAB1CD" w14:textId="77777777" w:rsidR="00E06054" w:rsidRDefault="007A2538">
      <w:pPr>
        <w:spacing w:before="252" w:after="792"/>
        <w:jc w:val="both"/>
        <w:rPr>
          <w:rFonts w:ascii="Times New Roman" w:hAnsi="Times New Roman"/>
          <w:color w:val="000000"/>
          <w:spacing w:val="-4"/>
          <w:w w:val="105"/>
          <w:lang w:val="it-IT"/>
        </w:rPr>
      </w:pPr>
      <w:r>
        <w:rPr>
          <w:rFonts w:ascii="Times New Roman" w:hAnsi="Times New Roman"/>
          <w:color w:val="000000"/>
          <w:spacing w:val="-4"/>
          <w:w w:val="105"/>
          <w:lang w:val="it-IT"/>
        </w:rPr>
        <w:t xml:space="preserve">Gli interessati, nel caso in cui ritengano che il trattamento dei dati personali a loro riferiti sia compiuto in </w:t>
      </w:r>
      <w:r>
        <w:rPr>
          <w:rFonts w:ascii="Times New Roman" w:hAnsi="Times New Roman"/>
          <w:color w:val="000000"/>
          <w:spacing w:val="-5"/>
          <w:w w:val="105"/>
          <w:lang w:val="it-IT"/>
        </w:rPr>
        <w:t xml:space="preserve">violazione di quanto previsto dal Regolamento UE 679/2016, hanno il diritto di proporre reclamo al Garante, </w:t>
      </w:r>
      <w:r>
        <w:rPr>
          <w:rFonts w:ascii="Times New Roman" w:hAnsi="Times New Roman"/>
          <w:color w:val="000000"/>
          <w:spacing w:val="-8"/>
          <w:w w:val="105"/>
          <w:lang w:val="it-IT"/>
        </w:rPr>
        <w:t xml:space="preserve">come previsto dall'art. 77 del Regolamento UE 679/2016 stesso, o di adire le opportune sedi giudiziarie ai sensi </w:t>
      </w:r>
      <w:r>
        <w:rPr>
          <w:rFonts w:ascii="Times New Roman" w:hAnsi="Times New Roman"/>
          <w:color w:val="000000"/>
          <w:spacing w:val="-4"/>
          <w:w w:val="105"/>
          <w:lang w:val="it-IT"/>
        </w:rPr>
        <w:t>dell’art. 79 del Regolamento UE 679/2016.</w:t>
      </w:r>
    </w:p>
    <w:p w14:paraId="22109622" w14:textId="229D1B63" w:rsidR="00933172" w:rsidRPr="00933172" w:rsidRDefault="00933172" w:rsidP="00190465">
      <w:pPr>
        <w:ind w:left="284" w:hanging="284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bookmarkStart w:id="1" w:name="_Hlk182588768"/>
      <w:r w:rsidRPr="0093317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Firma per </w:t>
      </w:r>
      <w:proofErr w:type="spellStart"/>
      <w:proofErr w:type="gramStart"/>
      <w:r w:rsidRPr="0093317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accettazione</w:t>
      </w:r>
      <w:proofErr w:type="spellEnd"/>
      <w:r w:rsidRPr="0093317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="00190465" w:rsidRPr="0093317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Pr="0093317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(</w:t>
      </w:r>
      <w:proofErr w:type="gramEnd"/>
      <w:r w:rsidRPr="0093317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*)</w:t>
      </w:r>
    </w:p>
    <w:p w14:paraId="7FE774E3" w14:textId="77777777" w:rsidR="00933172" w:rsidRDefault="00933172" w:rsidP="00190465">
      <w:pPr>
        <w:ind w:left="284" w:hanging="284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DD80963" w14:textId="77777777" w:rsidR="00933172" w:rsidRDefault="00933172" w:rsidP="00190465">
      <w:pPr>
        <w:ind w:left="284" w:hanging="284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4D4505E" w14:textId="77777777" w:rsidR="00933172" w:rsidRDefault="00933172" w:rsidP="00190465">
      <w:pPr>
        <w:ind w:left="284" w:hanging="284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6253B9A" w14:textId="73ECF733" w:rsidR="00190465" w:rsidRDefault="00190465" w:rsidP="00190465">
      <w:pPr>
        <w:ind w:left="284" w:hanging="284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__________________________________</w:t>
      </w:r>
    </w:p>
    <w:p w14:paraId="5D6C4781" w14:textId="77777777" w:rsidR="00190465" w:rsidRDefault="00190465" w:rsidP="00190465">
      <w:p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E00016C" w14:textId="77777777" w:rsidR="00190465" w:rsidRDefault="00190465" w:rsidP="00190465">
      <w:pPr>
        <w:ind w:left="3540"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014352BF" w14:textId="30024D36" w:rsidR="00190465" w:rsidRDefault="00933172" w:rsidP="00190465">
      <w:pPr>
        <w:ind w:left="284" w:hanging="142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(</w:t>
      </w:r>
      <w:r w:rsidR="0019046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*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)</w:t>
      </w:r>
      <w:r w:rsidR="0019046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n.b.: (</w:t>
      </w:r>
      <w:proofErr w:type="spellStart"/>
      <w:r w:rsidR="00190465" w:rsidRPr="002B640A">
        <w:rPr>
          <w:rFonts w:ascii="Arial" w:hAnsi="Arial" w:cs="Arial"/>
          <w:color w:val="000000"/>
          <w:sz w:val="20"/>
          <w:szCs w:val="20"/>
        </w:rPr>
        <w:t>sottoscrizione</w:t>
      </w:r>
      <w:proofErr w:type="spellEnd"/>
      <w:r w:rsidR="00190465" w:rsidRPr="002B64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90465" w:rsidRPr="002B640A">
        <w:rPr>
          <w:rFonts w:ascii="Arial" w:hAnsi="Arial" w:cs="Arial"/>
          <w:color w:val="000000"/>
          <w:sz w:val="20"/>
          <w:szCs w:val="20"/>
        </w:rPr>
        <w:t>digitale</w:t>
      </w:r>
      <w:proofErr w:type="spellEnd"/>
      <w:r w:rsidR="00190465" w:rsidRPr="002B640A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="00190465" w:rsidRPr="002B640A">
        <w:rPr>
          <w:rFonts w:ascii="Arial" w:hAnsi="Arial" w:cs="Arial"/>
          <w:color w:val="000000"/>
          <w:sz w:val="20"/>
          <w:szCs w:val="20"/>
        </w:rPr>
        <w:t>analogia</w:t>
      </w:r>
      <w:proofErr w:type="spellEnd"/>
      <w:r w:rsidR="00190465" w:rsidRPr="002B640A">
        <w:rPr>
          <w:rFonts w:ascii="Arial" w:hAnsi="Arial" w:cs="Arial"/>
          <w:color w:val="000000"/>
          <w:sz w:val="20"/>
          <w:szCs w:val="20"/>
        </w:rPr>
        <w:t xml:space="preserve"> con </w:t>
      </w:r>
      <w:proofErr w:type="spellStart"/>
      <w:r w:rsidR="00190465" w:rsidRPr="002B640A">
        <w:rPr>
          <w:rFonts w:ascii="Arial" w:hAnsi="Arial" w:cs="Arial"/>
          <w:color w:val="000000"/>
          <w:sz w:val="20"/>
          <w:szCs w:val="20"/>
        </w:rPr>
        <w:t>quanto</w:t>
      </w:r>
      <w:proofErr w:type="spellEnd"/>
      <w:r w:rsidR="00190465" w:rsidRPr="002B64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90465" w:rsidRPr="002B640A">
        <w:rPr>
          <w:rFonts w:ascii="Arial" w:hAnsi="Arial" w:cs="Arial"/>
          <w:color w:val="000000"/>
          <w:sz w:val="20"/>
          <w:szCs w:val="20"/>
        </w:rPr>
        <w:t>previsto</w:t>
      </w:r>
      <w:proofErr w:type="spellEnd"/>
      <w:r w:rsidR="00190465" w:rsidRPr="002B64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90465" w:rsidRPr="002B640A">
        <w:rPr>
          <w:rFonts w:ascii="Arial" w:hAnsi="Arial" w:cs="Arial"/>
          <w:color w:val="000000"/>
          <w:sz w:val="20"/>
          <w:szCs w:val="20"/>
        </w:rPr>
        <w:t>da</w:t>
      </w:r>
      <w:r w:rsidR="00190465" w:rsidRPr="002B640A">
        <w:rPr>
          <w:rFonts w:ascii="Arial" w:eastAsia="ArialMT" w:hAnsi="Arial" w:cs="Arial"/>
          <w:color w:val="000000"/>
          <w:sz w:val="20"/>
          <w:szCs w:val="20"/>
        </w:rPr>
        <w:t>ll’art</w:t>
      </w:r>
      <w:proofErr w:type="spellEnd"/>
      <w:r w:rsidR="00190465" w:rsidRPr="002B640A">
        <w:rPr>
          <w:rFonts w:ascii="Arial" w:eastAsia="ArialMT" w:hAnsi="Arial" w:cs="Arial"/>
          <w:color w:val="000000"/>
          <w:sz w:val="20"/>
          <w:szCs w:val="20"/>
        </w:rPr>
        <w:t>. 65 CAD</w:t>
      </w:r>
      <w:r w:rsidR="00190465" w:rsidRPr="002B640A">
        <w:rPr>
          <w:rFonts w:ascii="Arial" w:hAnsi="Arial" w:cs="Arial"/>
          <w:color w:val="000000"/>
          <w:sz w:val="20"/>
          <w:szCs w:val="20"/>
        </w:rPr>
        <w:t>)</w:t>
      </w:r>
      <w:bookmarkEnd w:id="1"/>
    </w:p>
    <w:p w14:paraId="187403F4" w14:textId="7B2644AB" w:rsidR="00E06054" w:rsidRDefault="00E06054" w:rsidP="00190465">
      <w:pPr>
        <w:jc w:val="center"/>
        <w:rPr>
          <w:rFonts w:ascii="Times New Roman" w:hAnsi="Times New Roman"/>
          <w:b/>
          <w:color w:val="000000"/>
          <w:spacing w:val="-4"/>
          <w:w w:val="105"/>
          <w:lang w:val="it-IT"/>
        </w:rPr>
      </w:pPr>
    </w:p>
    <w:sectPr w:rsidR="00E06054" w:rsidSect="00C32ED6">
      <w:pgSz w:w="11918" w:h="16854"/>
      <w:pgMar w:top="1456" w:right="1041" w:bottom="2835" w:left="10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3874A" w14:textId="77777777" w:rsidR="00E732BB" w:rsidRDefault="00E732BB" w:rsidP="00A60DDB">
      <w:r>
        <w:separator/>
      </w:r>
    </w:p>
  </w:endnote>
  <w:endnote w:type="continuationSeparator" w:id="0">
    <w:p w14:paraId="35736A0C" w14:textId="77777777" w:rsidR="00E732BB" w:rsidRDefault="00E732BB" w:rsidP="00A6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FAE81" w14:textId="77777777" w:rsidR="00A60DDB" w:rsidRDefault="00A60D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938FC" w14:textId="77777777" w:rsidR="00A60DDB" w:rsidRDefault="00A60DD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9A841" w14:textId="77777777" w:rsidR="00A60DDB" w:rsidRDefault="00A60D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ECCB6" w14:textId="77777777" w:rsidR="00E732BB" w:rsidRDefault="00E732BB" w:rsidP="00A60DDB">
      <w:r>
        <w:separator/>
      </w:r>
    </w:p>
  </w:footnote>
  <w:footnote w:type="continuationSeparator" w:id="0">
    <w:p w14:paraId="7618C616" w14:textId="77777777" w:rsidR="00E732BB" w:rsidRDefault="00E732BB" w:rsidP="00A60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6D283" w14:textId="77777777" w:rsidR="00A60DDB" w:rsidRDefault="00A60DD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70E86" w14:textId="77777777" w:rsidR="00A60DDB" w:rsidRDefault="00A60DD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88CA6" w14:textId="77777777" w:rsidR="00A60DDB" w:rsidRDefault="00A60D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531C"/>
    <w:multiLevelType w:val="hybridMultilevel"/>
    <w:tmpl w:val="3704F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E0959"/>
    <w:multiLevelType w:val="multilevel"/>
    <w:tmpl w:val="739C8150"/>
    <w:lvl w:ilvl="0">
      <w:start w:val="6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613B4B"/>
    <w:multiLevelType w:val="hybridMultilevel"/>
    <w:tmpl w:val="13FC136C"/>
    <w:lvl w:ilvl="0" w:tplc="206ACC2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643A9"/>
    <w:multiLevelType w:val="multilevel"/>
    <w:tmpl w:val="F5FC5478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F6600C"/>
    <w:multiLevelType w:val="hybridMultilevel"/>
    <w:tmpl w:val="00F4EA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054"/>
    <w:rsid w:val="00190465"/>
    <w:rsid w:val="00286208"/>
    <w:rsid w:val="00371756"/>
    <w:rsid w:val="00601141"/>
    <w:rsid w:val="00680266"/>
    <w:rsid w:val="006B2C51"/>
    <w:rsid w:val="007514E0"/>
    <w:rsid w:val="00773C6A"/>
    <w:rsid w:val="007A2538"/>
    <w:rsid w:val="00933172"/>
    <w:rsid w:val="00943F58"/>
    <w:rsid w:val="00A60DDB"/>
    <w:rsid w:val="00B856D4"/>
    <w:rsid w:val="00C32ED6"/>
    <w:rsid w:val="00C82118"/>
    <w:rsid w:val="00CE6965"/>
    <w:rsid w:val="00DF0E6A"/>
    <w:rsid w:val="00E06054"/>
    <w:rsid w:val="00E7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C4B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1141"/>
    <w:pPr>
      <w:ind w:left="720"/>
      <w:contextualSpacing/>
    </w:pPr>
  </w:style>
  <w:style w:type="character" w:styleId="Collegamentoipertestuale">
    <w:name w:val="Hyperlink"/>
    <w:uiPriority w:val="99"/>
    <w:unhideWhenUsed/>
    <w:rsid w:val="0028620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620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60D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0DDB"/>
  </w:style>
  <w:style w:type="paragraph" w:styleId="Pidipagina">
    <w:name w:val="footer"/>
    <w:basedOn w:val="Normale"/>
    <w:link w:val="PidipaginaCarattere"/>
    <w:uiPriority w:val="99"/>
    <w:unhideWhenUsed/>
    <w:rsid w:val="00A60D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e@territoriodeiparchigal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residente@territoriodeiparchigal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844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2024-11-22T15:54:00Z</dcterms:created>
  <dcterms:modified xsi:type="dcterms:W3CDTF">2024-11-22T17:57:00Z</dcterms:modified>
</cp:coreProperties>
</file>